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41" w:rsidRPr="00575EF5" w:rsidRDefault="00750F41" w:rsidP="00750F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5EF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50F41" w:rsidRPr="00575EF5" w:rsidRDefault="00750F41" w:rsidP="00750F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5EF5">
        <w:rPr>
          <w:rFonts w:ascii="Times New Roman" w:hAnsi="Times New Roman" w:cs="Times New Roman"/>
          <w:sz w:val="28"/>
          <w:szCs w:val="28"/>
        </w:rPr>
        <w:t>«Ве</w:t>
      </w:r>
      <w:r>
        <w:rPr>
          <w:rFonts w:ascii="Times New Roman" w:hAnsi="Times New Roman" w:cs="Times New Roman"/>
          <w:sz w:val="28"/>
          <w:szCs w:val="28"/>
        </w:rPr>
        <w:t xml:space="preserve">шенский центр развития ребенка </w:t>
      </w:r>
      <w:r w:rsidRPr="00575EF5"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 w:rsidRPr="00575EF5">
        <w:rPr>
          <w:rFonts w:ascii="Times New Roman" w:hAnsi="Times New Roman" w:cs="Times New Roman"/>
          <w:sz w:val="28"/>
          <w:szCs w:val="28"/>
        </w:rPr>
        <w:t>детский  сад</w:t>
      </w:r>
      <w:proofErr w:type="gramEnd"/>
      <w:r w:rsidRPr="00575EF5">
        <w:rPr>
          <w:rFonts w:ascii="Times New Roman" w:hAnsi="Times New Roman" w:cs="Times New Roman"/>
          <w:sz w:val="28"/>
          <w:szCs w:val="28"/>
        </w:rPr>
        <w:t xml:space="preserve"> №2»</w:t>
      </w:r>
    </w:p>
    <w:p w:rsidR="00750F41" w:rsidRPr="00575EF5" w:rsidRDefault="00750F41" w:rsidP="00750F41">
      <w:pPr>
        <w:tabs>
          <w:tab w:val="left" w:pos="2166"/>
        </w:tabs>
        <w:spacing w:after="0"/>
        <w:jc w:val="center"/>
        <w:rPr>
          <w:rFonts w:ascii="Tahoma" w:hAnsi="Tahoma" w:cs="Tahoma"/>
          <w:sz w:val="28"/>
          <w:szCs w:val="28"/>
        </w:rPr>
      </w:pPr>
    </w:p>
    <w:p w:rsidR="007D2AD9" w:rsidRDefault="007D2AD9" w:rsidP="007D2AD9">
      <w:pPr>
        <w:ind w:left="-567"/>
      </w:pPr>
    </w:p>
    <w:p w:rsidR="007D2AD9" w:rsidRDefault="007D2AD9" w:rsidP="007D2AD9">
      <w:pPr>
        <w:ind w:left="-567"/>
      </w:pPr>
    </w:p>
    <w:p w:rsidR="007D2AD9" w:rsidRDefault="007D2AD9" w:rsidP="007D2AD9">
      <w:pPr>
        <w:ind w:left="-567"/>
      </w:pPr>
    </w:p>
    <w:p w:rsidR="007D2AD9" w:rsidRDefault="007D2AD9" w:rsidP="007D2AD9">
      <w:pPr>
        <w:ind w:left="-567"/>
      </w:pPr>
    </w:p>
    <w:p w:rsidR="00750F41" w:rsidRPr="00B70F82" w:rsidRDefault="00750F41" w:rsidP="00750F41">
      <w:pPr>
        <w:pStyle w:val="a3"/>
        <w:shd w:val="clear" w:color="auto" w:fill="FFFFFF"/>
        <w:spacing w:before="0" w:beforeAutospacing="0" w:after="121" w:afterAutospacing="0"/>
        <w:jc w:val="center"/>
        <w:rPr>
          <w:color w:val="000000"/>
          <w:sz w:val="96"/>
          <w:szCs w:val="96"/>
        </w:rPr>
      </w:pPr>
      <w:r w:rsidRPr="00B70F82">
        <w:rPr>
          <w:b/>
          <w:bCs/>
          <w:color w:val="000000"/>
          <w:sz w:val="96"/>
          <w:szCs w:val="96"/>
        </w:rPr>
        <w:t>Проект</w:t>
      </w:r>
    </w:p>
    <w:p w:rsidR="00750F41" w:rsidRPr="00750F41" w:rsidRDefault="00750F41" w:rsidP="00750F41">
      <w:pPr>
        <w:pStyle w:val="a3"/>
        <w:shd w:val="clear" w:color="auto" w:fill="FFFFFF"/>
        <w:spacing w:before="0" w:beforeAutospacing="0" w:after="121" w:afterAutospacing="0"/>
        <w:jc w:val="center"/>
        <w:rPr>
          <w:color w:val="000000"/>
          <w:sz w:val="52"/>
          <w:szCs w:val="52"/>
        </w:rPr>
      </w:pPr>
      <w:r w:rsidRPr="00750F41">
        <w:rPr>
          <w:b/>
          <w:bCs/>
          <w:color w:val="000000"/>
          <w:sz w:val="52"/>
          <w:szCs w:val="52"/>
        </w:rPr>
        <w:t>в подготовительной к школе группе</w:t>
      </w:r>
    </w:p>
    <w:p w:rsidR="00750F41" w:rsidRPr="00750F41" w:rsidRDefault="00750F41" w:rsidP="00750F41">
      <w:pPr>
        <w:pStyle w:val="a3"/>
        <w:shd w:val="clear" w:color="auto" w:fill="FFFFFF"/>
        <w:spacing w:before="0" w:beforeAutospacing="0" w:after="121" w:afterAutospacing="0"/>
        <w:jc w:val="center"/>
        <w:rPr>
          <w:b/>
          <w:bCs/>
          <w:color w:val="000000"/>
          <w:sz w:val="52"/>
          <w:szCs w:val="52"/>
        </w:rPr>
      </w:pPr>
      <w:r w:rsidRPr="00750F41">
        <w:rPr>
          <w:b/>
          <w:bCs/>
          <w:color w:val="000000"/>
          <w:sz w:val="52"/>
          <w:szCs w:val="52"/>
        </w:rPr>
        <w:t>по теме:</w:t>
      </w:r>
    </w:p>
    <w:p w:rsidR="007D2AD9" w:rsidRPr="00750F41" w:rsidRDefault="00750F41" w:rsidP="00750F41">
      <w:pPr>
        <w:ind w:left="-567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</w:t>
      </w:r>
      <w:r w:rsidRPr="00750F41">
        <w:rPr>
          <w:rFonts w:ascii="Times New Roman" w:hAnsi="Times New Roman" w:cs="Times New Roman"/>
          <w:b/>
          <w:sz w:val="52"/>
          <w:szCs w:val="52"/>
        </w:rPr>
        <w:t>«Донская сторона. Дон - батюшка»</w:t>
      </w:r>
    </w:p>
    <w:p w:rsidR="007D2AD9" w:rsidRPr="00750F41" w:rsidRDefault="007D2AD9" w:rsidP="007D2AD9">
      <w:pPr>
        <w:ind w:left="-567"/>
        <w:rPr>
          <w:rFonts w:ascii="Times New Roman" w:hAnsi="Times New Roman" w:cs="Times New Roman"/>
          <w:sz w:val="52"/>
          <w:szCs w:val="52"/>
        </w:rPr>
      </w:pPr>
    </w:p>
    <w:p w:rsidR="007D2AD9" w:rsidRDefault="007D2AD9" w:rsidP="007D2AD9">
      <w:pPr>
        <w:ind w:left="-567"/>
      </w:pPr>
    </w:p>
    <w:p w:rsidR="007D2AD9" w:rsidRDefault="007D2AD9" w:rsidP="007D2AD9">
      <w:pPr>
        <w:ind w:left="-567"/>
      </w:pPr>
    </w:p>
    <w:p w:rsidR="007D2AD9" w:rsidRDefault="007D2AD9" w:rsidP="007D2AD9">
      <w:pPr>
        <w:ind w:left="-567"/>
      </w:pPr>
    </w:p>
    <w:p w:rsidR="007D2AD9" w:rsidRDefault="007D2AD9" w:rsidP="007D2AD9">
      <w:pPr>
        <w:ind w:left="-567"/>
      </w:pPr>
    </w:p>
    <w:p w:rsidR="007D2AD9" w:rsidRDefault="007D2AD9" w:rsidP="007D2AD9">
      <w:pPr>
        <w:ind w:left="-567"/>
      </w:pPr>
    </w:p>
    <w:p w:rsidR="007D2AD9" w:rsidRDefault="007D2AD9" w:rsidP="007D2AD9">
      <w:pPr>
        <w:ind w:left="-567"/>
      </w:pPr>
    </w:p>
    <w:p w:rsidR="007D2AD9" w:rsidRDefault="007D2AD9" w:rsidP="007D2AD9">
      <w:pPr>
        <w:ind w:left="-567"/>
      </w:pPr>
    </w:p>
    <w:p w:rsidR="007D2AD9" w:rsidRDefault="007D2AD9" w:rsidP="007D2AD9">
      <w:pPr>
        <w:ind w:left="-567"/>
      </w:pPr>
    </w:p>
    <w:p w:rsidR="00750F41" w:rsidRPr="00575EF5" w:rsidRDefault="00750F41" w:rsidP="00750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Подготовили</w:t>
      </w:r>
      <w:r w:rsidRPr="00DB01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5EF5">
        <w:rPr>
          <w:rFonts w:ascii="Times New Roman" w:hAnsi="Times New Roman" w:cs="Times New Roman"/>
          <w:sz w:val="28"/>
          <w:szCs w:val="28"/>
        </w:rPr>
        <w:t>Бурьянова</w:t>
      </w:r>
      <w:proofErr w:type="spellEnd"/>
      <w:r w:rsidRPr="00575EF5">
        <w:rPr>
          <w:rFonts w:ascii="Times New Roman" w:hAnsi="Times New Roman" w:cs="Times New Roman"/>
          <w:sz w:val="28"/>
          <w:szCs w:val="28"/>
        </w:rPr>
        <w:t xml:space="preserve"> Е.С.,</w:t>
      </w:r>
    </w:p>
    <w:p w:rsidR="00750F41" w:rsidRPr="00575EF5" w:rsidRDefault="00750F41" w:rsidP="00750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E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75EF5">
        <w:rPr>
          <w:rFonts w:ascii="Times New Roman" w:hAnsi="Times New Roman" w:cs="Times New Roman"/>
          <w:sz w:val="28"/>
          <w:szCs w:val="28"/>
        </w:rPr>
        <w:t>Кружилина</w:t>
      </w:r>
      <w:proofErr w:type="spellEnd"/>
      <w:r w:rsidRPr="00575EF5">
        <w:rPr>
          <w:rFonts w:ascii="Times New Roman" w:hAnsi="Times New Roman" w:cs="Times New Roman"/>
          <w:sz w:val="28"/>
          <w:szCs w:val="28"/>
        </w:rPr>
        <w:t xml:space="preserve"> Т.Ф. </w:t>
      </w:r>
    </w:p>
    <w:p w:rsidR="00750F41" w:rsidRPr="00575EF5" w:rsidRDefault="00750F41" w:rsidP="00750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0F41" w:rsidRPr="00575EF5" w:rsidRDefault="00750F41" w:rsidP="00750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F41" w:rsidRPr="00575EF5" w:rsidRDefault="00750F41" w:rsidP="00750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E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50F41" w:rsidRDefault="00750F41" w:rsidP="00750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F41" w:rsidRDefault="00750F41" w:rsidP="00750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750F41" w:rsidRPr="00575EF5" w:rsidRDefault="00750F41" w:rsidP="00750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575EF5">
        <w:rPr>
          <w:rFonts w:ascii="Times New Roman" w:hAnsi="Times New Roman" w:cs="Times New Roman"/>
          <w:sz w:val="28"/>
          <w:szCs w:val="28"/>
        </w:rPr>
        <w:t>Ст. Вешенская</w:t>
      </w:r>
    </w:p>
    <w:p w:rsidR="007D2AD9" w:rsidRDefault="00750F41" w:rsidP="00750F41">
      <w:pPr>
        <w:ind w:left="-567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75EF5">
        <w:rPr>
          <w:rFonts w:ascii="Times New Roman" w:hAnsi="Times New Roman" w:cs="Times New Roman"/>
          <w:sz w:val="28"/>
          <w:szCs w:val="28"/>
        </w:rPr>
        <w:t>2018 г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50F41" w:rsidRDefault="00750F41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  <w:r w:rsidR="007D2AD9" w:rsidRPr="00750F41">
        <w:rPr>
          <w:rFonts w:ascii="Times New Roman" w:hAnsi="Times New Roman" w:cs="Times New Roman"/>
          <w:sz w:val="28"/>
          <w:szCs w:val="28"/>
        </w:rPr>
        <w:t xml:space="preserve">Познавательно творческий проект «Донская сторона. Дон - батюшка» </w:t>
      </w:r>
    </w:p>
    <w:p w:rsidR="00750F41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b/>
          <w:sz w:val="28"/>
          <w:szCs w:val="28"/>
        </w:rPr>
        <w:t>Цели:</w:t>
      </w:r>
      <w:r w:rsidRPr="00750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F41" w:rsidRDefault="00750F41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D2AD9" w:rsidRPr="00750F41">
        <w:rPr>
          <w:rFonts w:ascii="Times New Roman" w:hAnsi="Times New Roman" w:cs="Times New Roman"/>
          <w:sz w:val="28"/>
          <w:szCs w:val="28"/>
        </w:rPr>
        <w:t>формирование у детей целостного представления о малой Родине – Донском крае – и адекватного</w:t>
      </w:r>
      <w:r>
        <w:rPr>
          <w:rFonts w:ascii="Times New Roman" w:hAnsi="Times New Roman" w:cs="Times New Roman"/>
          <w:sz w:val="28"/>
          <w:szCs w:val="28"/>
        </w:rPr>
        <w:t xml:space="preserve"> понимания места человека в нем;</w:t>
      </w:r>
      <w:r w:rsidR="007D2AD9" w:rsidRPr="00750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F41" w:rsidRDefault="00750F41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D2AD9" w:rsidRPr="00750F41">
        <w:rPr>
          <w:rFonts w:ascii="Times New Roman" w:hAnsi="Times New Roman" w:cs="Times New Roman"/>
          <w:sz w:val="28"/>
          <w:szCs w:val="28"/>
        </w:rPr>
        <w:t>формирование личности воспитанника, как достойного представителя казачьего сообщества, носителя, пользователя и созидателя цен</w:t>
      </w:r>
      <w:r>
        <w:rPr>
          <w:rFonts w:ascii="Times New Roman" w:hAnsi="Times New Roman" w:cs="Times New Roman"/>
          <w:sz w:val="28"/>
          <w:szCs w:val="28"/>
        </w:rPr>
        <w:t>ностей и традиций Донского края;</w:t>
      </w:r>
      <w:r w:rsidR="007D2AD9" w:rsidRPr="00750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F41" w:rsidRDefault="00750F41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D2AD9" w:rsidRPr="00750F41">
        <w:rPr>
          <w:rFonts w:ascii="Times New Roman" w:hAnsi="Times New Roman" w:cs="Times New Roman"/>
          <w:sz w:val="28"/>
          <w:szCs w:val="28"/>
        </w:rPr>
        <w:t>развитие познавательного интереса к истории Донского края и воспитание чувства любви к своей малой родине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F41" w:rsidRPr="00750F41" w:rsidRDefault="007D2AD9" w:rsidP="00750F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50F4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50F41" w:rsidRPr="00750F41" w:rsidRDefault="007D2AD9" w:rsidP="00750F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750F41" w:rsidRDefault="00750F41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AD9" w:rsidRPr="00750F41">
        <w:rPr>
          <w:rFonts w:ascii="Times New Roman" w:hAnsi="Times New Roman" w:cs="Times New Roman"/>
          <w:sz w:val="28"/>
          <w:szCs w:val="28"/>
        </w:rPr>
        <w:t xml:space="preserve">пробуждение интереса к малой Родине и формирование знаний о природных и социальных явлениях Донского края; </w:t>
      </w:r>
    </w:p>
    <w:p w:rsidR="00750F41" w:rsidRDefault="00750F41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AD9" w:rsidRPr="00750F41">
        <w:rPr>
          <w:rFonts w:ascii="Times New Roman" w:hAnsi="Times New Roman" w:cs="Times New Roman"/>
          <w:sz w:val="28"/>
          <w:szCs w:val="28"/>
        </w:rPr>
        <w:t xml:space="preserve">формирование элементарных представлений о народах, проживающих в Ростовской области, их традициях, об историческом прошлом, современном состоянии и перспективах культурного развития Донского края. </w:t>
      </w:r>
    </w:p>
    <w:p w:rsidR="00750F41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2. Воспитательные: </w:t>
      </w:r>
    </w:p>
    <w:p w:rsidR="00750F41" w:rsidRDefault="00750F41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D2AD9" w:rsidRPr="00750F41">
        <w:rPr>
          <w:rFonts w:ascii="Times New Roman" w:hAnsi="Times New Roman" w:cs="Times New Roman"/>
          <w:sz w:val="28"/>
          <w:szCs w:val="28"/>
        </w:rPr>
        <w:t xml:space="preserve">воспитание осознания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эталоном; </w:t>
      </w:r>
    </w:p>
    <w:p w:rsidR="00750F41" w:rsidRDefault="00750F41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D2AD9" w:rsidRPr="00750F41">
        <w:rPr>
          <w:rFonts w:ascii="Times New Roman" w:hAnsi="Times New Roman" w:cs="Times New Roman"/>
          <w:sz w:val="28"/>
          <w:szCs w:val="28"/>
        </w:rPr>
        <w:t xml:space="preserve">воспитание уважения к культурным национальным традициям своего и других народов, культуры межличностного и межнационального общения, бережного отношение к материальным и духовным богатствам родного края, гражданственности и патриотизма. </w:t>
      </w:r>
    </w:p>
    <w:p w:rsidR="00750F41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3. Развивающие: </w:t>
      </w:r>
    </w:p>
    <w:p w:rsidR="00750F41" w:rsidRDefault="00750F41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AD9" w:rsidRPr="00750F41">
        <w:rPr>
          <w:rFonts w:ascii="Times New Roman" w:hAnsi="Times New Roman" w:cs="Times New Roman"/>
          <w:sz w:val="28"/>
          <w:szCs w:val="28"/>
        </w:rPr>
        <w:t xml:space="preserve">развитие умения взаимодействовать с различными объектами окружающего мира с учетом их своеобразия и особенностей; </w:t>
      </w:r>
    </w:p>
    <w:p w:rsidR="00750F41" w:rsidRDefault="00750F41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AD9" w:rsidRPr="00750F41">
        <w:rPr>
          <w:rFonts w:ascii="Times New Roman" w:hAnsi="Times New Roman" w:cs="Times New Roman"/>
          <w:sz w:val="28"/>
          <w:szCs w:val="28"/>
        </w:rPr>
        <w:t>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пространстве, для оценочного отношения к фактам, проблемам сохранении и развития историко-культу</w:t>
      </w:r>
      <w:r>
        <w:rPr>
          <w:rFonts w:ascii="Times New Roman" w:hAnsi="Times New Roman" w:cs="Times New Roman"/>
          <w:sz w:val="28"/>
          <w:szCs w:val="28"/>
        </w:rPr>
        <w:t>рного потенциала Донского края;</w:t>
      </w:r>
    </w:p>
    <w:p w:rsidR="00750F41" w:rsidRDefault="00750F41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7D2AD9" w:rsidRPr="00750F41">
        <w:rPr>
          <w:rFonts w:ascii="Times New Roman" w:hAnsi="Times New Roman" w:cs="Times New Roman"/>
          <w:sz w:val="28"/>
          <w:szCs w:val="28"/>
        </w:rPr>
        <w:t xml:space="preserve">пособствовать формированию творческих способностей детей. </w:t>
      </w:r>
    </w:p>
    <w:p w:rsidR="00750F41" w:rsidRPr="00750F41" w:rsidRDefault="007D2AD9" w:rsidP="00750F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50F41">
        <w:rPr>
          <w:rFonts w:ascii="Times New Roman" w:hAnsi="Times New Roman" w:cs="Times New Roman"/>
          <w:b/>
          <w:sz w:val="28"/>
          <w:szCs w:val="28"/>
        </w:rPr>
        <w:t xml:space="preserve">Актуальность проблемы: </w:t>
      </w:r>
    </w:p>
    <w:p w:rsidR="00750F41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С возрождением казачества стала актуальной проблема духовно-нравственного воспитания детей. В настоящее время у нового поколения отсутствует интерес к познанию ценностей культуры и истории родного края; наблюдается заметное снижение качества духовно-нравственного воспитания. </w:t>
      </w:r>
    </w:p>
    <w:p w:rsidR="00750F41" w:rsidRPr="00750F41" w:rsidRDefault="007D2AD9" w:rsidP="00750F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50F41">
        <w:rPr>
          <w:rFonts w:ascii="Times New Roman" w:hAnsi="Times New Roman" w:cs="Times New Roman"/>
          <w:b/>
          <w:sz w:val="28"/>
          <w:szCs w:val="28"/>
        </w:rPr>
        <w:t xml:space="preserve">Гипотеза проекта: </w:t>
      </w:r>
    </w:p>
    <w:p w:rsidR="00541D5E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Реализация данного проекта позволит воспитать и сохранить «человеческое» в наших детях, заложить начало народной казачьей культуры, нравственные основы, которые сделают их более устойчивыми к нежелательным влияниям, научить их правилам общения и умению жить среди людей, что невозможно без воспитания любви к маме, семье, родному донскому уголку, родной стране – Родине. </w:t>
      </w:r>
    </w:p>
    <w:p w:rsidR="00541D5E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541D5E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750F41">
        <w:rPr>
          <w:rFonts w:ascii="Times New Roman" w:hAnsi="Times New Roman" w:cs="Times New Roman"/>
          <w:sz w:val="28"/>
          <w:szCs w:val="28"/>
        </w:rPr>
        <w:t xml:space="preserve"> дети</w:t>
      </w:r>
      <w:r w:rsidR="00541D5E">
        <w:rPr>
          <w:rFonts w:ascii="Times New Roman" w:hAnsi="Times New Roman" w:cs="Times New Roman"/>
          <w:sz w:val="28"/>
          <w:szCs w:val="28"/>
        </w:rPr>
        <w:t xml:space="preserve"> подготовительной группы №7 «Бабочки</w:t>
      </w:r>
      <w:r w:rsidRPr="00750F41">
        <w:rPr>
          <w:rFonts w:ascii="Times New Roman" w:hAnsi="Times New Roman" w:cs="Times New Roman"/>
          <w:sz w:val="28"/>
          <w:szCs w:val="28"/>
        </w:rPr>
        <w:t xml:space="preserve">», музыкальный руководитель, воспитатели, родители. </w:t>
      </w:r>
    </w:p>
    <w:p w:rsidR="00541D5E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>Сроки п</w:t>
      </w:r>
      <w:r w:rsidR="00541D5E">
        <w:rPr>
          <w:rFonts w:ascii="Times New Roman" w:hAnsi="Times New Roman" w:cs="Times New Roman"/>
          <w:sz w:val="28"/>
          <w:szCs w:val="28"/>
        </w:rPr>
        <w:t>роведения: 1 месяц (с 1.10.2018 по 2.11.2018</w:t>
      </w:r>
      <w:r w:rsidRPr="00750F4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41D5E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541D5E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541D5E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 w:rsidRPr="00750F41">
        <w:rPr>
          <w:rFonts w:ascii="Times New Roman" w:hAnsi="Times New Roman" w:cs="Times New Roman"/>
          <w:sz w:val="28"/>
          <w:szCs w:val="28"/>
        </w:rPr>
        <w:t xml:space="preserve"> познавательная, художественно-творческая деятельность. </w:t>
      </w:r>
    </w:p>
    <w:p w:rsidR="00541D5E" w:rsidRPr="00541D5E" w:rsidRDefault="007D2AD9" w:rsidP="00750F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41D5E">
        <w:rPr>
          <w:rFonts w:ascii="Times New Roman" w:hAnsi="Times New Roman" w:cs="Times New Roman"/>
          <w:b/>
          <w:sz w:val="28"/>
          <w:szCs w:val="28"/>
        </w:rPr>
        <w:t xml:space="preserve">Подготовительный этап: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Проблема исследования: отсутствие интереса к истокам своей малой Родины, к познанию ее культурных ценностей. </w:t>
      </w:r>
    </w:p>
    <w:p w:rsidR="00D3361D" w:rsidRPr="00D3361D" w:rsidRDefault="007D2AD9" w:rsidP="00750F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3361D">
        <w:rPr>
          <w:rFonts w:ascii="Times New Roman" w:hAnsi="Times New Roman" w:cs="Times New Roman"/>
          <w:b/>
          <w:sz w:val="28"/>
          <w:szCs w:val="28"/>
        </w:rPr>
        <w:t xml:space="preserve">Задачи исследования проблемы: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- формирование у детей целостного представления о малой Родине – Донском крае и адекватного </w:t>
      </w:r>
      <w:r w:rsidR="00D3361D">
        <w:rPr>
          <w:rFonts w:ascii="Times New Roman" w:hAnsi="Times New Roman" w:cs="Times New Roman"/>
          <w:sz w:val="28"/>
          <w:szCs w:val="28"/>
        </w:rPr>
        <w:t>понимания места человека в нем;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>- формирование личности выпускника, как достойного представителя казачьего сообщества, носителя, пользователя и созидателя цен</w:t>
      </w:r>
      <w:r w:rsidR="00D3361D">
        <w:rPr>
          <w:rFonts w:ascii="Times New Roman" w:hAnsi="Times New Roman" w:cs="Times New Roman"/>
          <w:sz w:val="28"/>
          <w:szCs w:val="28"/>
        </w:rPr>
        <w:t>ностей и традиций Донского края;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- развитие познавательного интереса к истории Донского края, традициям и воспитание чувства любви к своей малой родине.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D3361D">
        <w:rPr>
          <w:rFonts w:ascii="Times New Roman" w:hAnsi="Times New Roman" w:cs="Times New Roman"/>
          <w:b/>
          <w:sz w:val="28"/>
          <w:szCs w:val="28"/>
        </w:rPr>
        <w:t>Средства реализации проекта:</w:t>
      </w:r>
      <w:r w:rsidRPr="00750F41">
        <w:rPr>
          <w:rFonts w:ascii="Times New Roman" w:hAnsi="Times New Roman" w:cs="Times New Roman"/>
          <w:sz w:val="28"/>
          <w:szCs w:val="28"/>
        </w:rPr>
        <w:t xml:space="preserve"> познавательные занятия, разучивание песен, игр и других форм казачьего фольклора, чтение художественной и познавательной литературы, просмотр видео презентаций «Река Дон», «Донские казаки», «Чудеса </w:t>
      </w:r>
      <w:r w:rsidRPr="00750F41">
        <w:rPr>
          <w:rFonts w:ascii="Times New Roman" w:hAnsi="Times New Roman" w:cs="Times New Roman"/>
          <w:sz w:val="28"/>
          <w:szCs w:val="28"/>
        </w:rPr>
        <w:lastRenderedPageBreak/>
        <w:t xml:space="preserve">Донского края», художественно-творческая деятельность, экскурсия в мини-музей детского сада </w:t>
      </w:r>
      <w:proofErr w:type="gramStart"/>
      <w:r w:rsidRPr="00750F41">
        <w:rPr>
          <w:rFonts w:ascii="Times New Roman" w:hAnsi="Times New Roman" w:cs="Times New Roman"/>
          <w:sz w:val="28"/>
          <w:szCs w:val="28"/>
        </w:rPr>
        <w:t>« Казачья</w:t>
      </w:r>
      <w:proofErr w:type="gramEnd"/>
      <w:r w:rsidRPr="00750F41">
        <w:rPr>
          <w:rFonts w:ascii="Times New Roman" w:hAnsi="Times New Roman" w:cs="Times New Roman"/>
          <w:sz w:val="28"/>
          <w:szCs w:val="28"/>
        </w:rPr>
        <w:t xml:space="preserve"> комната», просмотр иллюстраций о жизни донских казаков.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D3361D">
        <w:rPr>
          <w:rFonts w:ascii="Times New Roman" w:hAnsi="Times New Roman" w:cs="Times New Roman"/>
          <w:b/>
          <w:sz w:val="28"/>
          <w:szCs w:val="28"/>
        </w:rPr>
        <w:t>Информационные ресурсы:</w:t>
      </w:r>
      <w:r w:rsidRPr="00750F41">
        <w:rPr>
          <w:rFonts w:ascii="Times New Roman" w:hAnsi="Times New Roman" w:cs="Times New Roman"/>
          <w:sz w:val="28"/>
          <w:szCs w:val="28"/>
        </w:rPr>
        <w:t xml:space="preserve"> «Родники Дона</w:t>
      </w:r>
      <w:r w:rsidR="00D3361D">
        <w:rPr>
          <w:rFonts w:ascii="Times New Roman" w:hAnsi="Times New Roman" w:cs="Times New Roman"/>
          <w:sz w:val="28"/>
          <w:szCs w:val="28"/>
        </w:rPr>
        <w:t xml:space="preserve">» Н. А </w:t>
      </w:r>
      <w:proofErr w:type="spellStart"/>
      <w:r w:rsidR="00D3361D">
        <w:rPr>
          <w:rFonts w:ascii="Times New Roman" w:hAnsi="Times New Roman" w:cs="Times New Roman"/>
          <w:sz w:val="28"/>
          <w:szCs w:val="28"/>
        </w:rPr>
        <w:t>Платохина</w:t>
      </w:r>
      <w:proofErr w:type="spellEnd"/>
      <w:r w:rsidR="00D3361D">
        <w:rPr>
          <w:rFonts w:ascii="Times New Roman" w:hAnsi="Times New Roman" w:cs="Times New Roman"/>
          <w:sz w:val="28"/>
          <w:szCs w:val="28"/>
        </w:rPr>
        <w:t xml:space="preserve">, О. Л. </w:t>
      </w:r>
      <w:proofErr w:type="spellStart"/>
      <w:r w:rsidR="00D3361D">
        <w:rPr>
          <w:rFonts w:ascii="Times New Roman" w:hAnsi="Times New Roman" w:cs="Times New Roman"/>
          <w:sz w:val="28"/>
          <w:szCs w:val="28"/>
        </w:rPr>
        <w:t>Ведмедь</w:t>
      </w:r>
      <w:proofErr w:type="spellEnd"/>
      <w:r w:rsidR="00D3361D">
        <w:rPr>
          <w:rFonts w:ascii="Times New Roman" w:hAnsi="Times New Roman" w:cs="Times New Roman"/>
          <w:sz w:val="28"/>
          <w:szCs w:val="28"/>
        </w:rPr>
        <w:t>.</w:t>
      </w:r>
      <w:r w:rsidRPr="00750F41">
        <w:rPr>
          <w:rFonts w:ascii="Times New Roman" w:hAnsi="Times New Roman" w:cs="Times New Roman"/>
          <w:sz w:val="28"/>
          <w:szCs w:val="28"/>
        </w:rPr>
        <w:t xml:space="preserve"> </w:t>
      </w:r>
      <w:r w:rsidRPr="00D3361D">
        <w:rPr>
          <w:rFonts w:ascii="Times New Roman" w:hAnsi="Times New Roman" w:cs="Times New Roman"/>
          <w:b/>
          <w:sz w:val="28"/>
          <w:szCs w:val="28"/>
        </w:rPr>
        <w:t>Аналитический этап:</w:t>
      </w:r>
      <w:r w:rsidRPr="00750F41">
        <w:rPr>
          <w:rFonts w:ascii="Times New Roman" w:hAnsi="Times New Roman" w:cs="Times New Roman"/>
          <w:sz w:val="28"/>
          <w:szCs w:val="28"/>
        </w:rPr>
        <w:t xml:space="preserve"> Подбор художественной и научно-популярной литературы, музыкального репертуара, иллюстраций с изображением реки Дон, быта донских казаков, казачьих гуляний, посиделок и т. д. Продумать и составить конспекты НОД, досугов, по ознакомлению детей с Донским краем: его традициями, песнями, главной рекой Дон. Разработать сценарий праздника </w:t>
      </w:r>
      <w:proofErr w:type="gramStart"/>
      <w:r w:rsidRPr="00750F41">
        <w:rPr>
          <w:rFonts w:ascii="Times New Roman" w:hAnsi="Times New Roman" w:cs="Times New Roman"/>
          <w:sz w:val="28"/>
          <w:szCs w:val="28"/>
        </w:rPr>
        <w:t>« Масленица</w:t>
      </w:r>
      <w:proofErr w:type="gramEnd"/>
      <w:r w:rsidRPr="00750F41">
        <w:rPr>
          <w:rFonts w:ascii="Times New Roman" w:hAnsi="Times New Roman" w:cs="Times New Roman"/>
          <w:sz w:val="28"/>
          <w:szCs w:val="28"/>
        </w:rPr>
        <w:t xml:space="preserve"> пришла, открывай ворота». Организовать совместный поиск информации и сбор предметов старины, чтобы лучше проникнуть в быт Донского народа – казаков. Обратиться за помощью к родителям, бабушкам. </w:t>
      </w:r>
    </w:p>
    <w:p w:rsidR="00D3361D" w:rsidRPr="00D3361D" w:rsidRDefault="007D2AD9" w:rsidP="00D3361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3361D">
        <w:rPr>
          <w:rFonts w:ascii="Times New Roman" w:hAnsi="Times New Roman" w:cs="Times New Roman"/>
          <w:b/>
          <w:sz w:val="28"/>
          <w:szCs w:val="28"/>
        </w:rPr>
        <w:t xml:space="preserve">Основной этап: </w:t>
      </w:r>
    </w:p>
    <w:p w:rsidR="00D3361D" w:rsidRPr="00D3361D" w:rsidRDefault="007D2AD9" w:rsidP="00D3361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3361D">
        <w:rPr>
          <w:rFonts w:ascii="Times New Roman" w:hAnsi="Times New Roman" w:cs="Times New Roman"/>
          <w:b/>
          <w:sz w:val="28"/>
          <w:szCs w:val="28"/>
        </w:rPr>
        <w:t xml:space="preserve">План реализации проекта с детьми: </w:t>
      </w:r>
    </w:p>
    <w:p w:rsidR="00D3361D" w:rsidRPr="00D3361D" w:rsidRDefault="007D2AD9" w:rsidP="00D3361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3361D">
        <w:rPr>
          <w:rFonts w:ascii="Times New Roman" w:hAnsi="Times New Roman" w:cs="Times New Roman"/>
          <w:b/>
          <w:sz w:val="28"/>
          <w:szCs w:val="28"/>
        </w:rPr>
        <w:t xml:space="preserve">«Познание»: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1.«Люблю тебя - мой край родной»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2. «Знакомство с традициями родного края»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>3. «С чего начинается Родина</w:t>
      </w:r>
      <w:proofErr w:type="gramStart"/>
      <w:r w:rsidRPr="00750F41">
        <w:rPr>
          <w:rFonts w:ascii="Times New Roman" w:hAnsi="Times New Roman" w:cs="Times New Roman"/>
          <w:sz w:val="28"/>
          <w:szCs w:val="28"/>
        </w:rPr>
        <w:t>? »</w:t>
      </w:r>
      <w:proofErr w:type="gramEnd"/>
      <w:r w:rsidRPr="00750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4. «Масленица на Дону»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5. «Наш край родной» </w:t>
      </w:r>
    </w:p>
    <w:p w:rsidR="00D3361D" w:rsidRPr="00D3361D" w:rsidRDefault="007D2AD9" w:rsidP="00750F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3361D">
        <w:rPr>
          <w:rFonts w:ascii="Times New Roman" w:hAnsi="Times New Roman" w:cs="Times New Roman"/>
          <w:b/>
          <w:sz w:val="28"/>
          <w:szCs w:val="28"/>
        </w:rPr>
        <w:t xml:space="preserve">«Художественное творчество»: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1. «Дон Тихий»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2. «Музыкальная гостиная»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3. «Конь- верный друг казака»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4. «Донские степи»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5. «Это русская сторонка, это Родина моя»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6. «Рушники донских мастериц»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7. «Путешествие по реке Дон»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>8. «Мы на луг ходили, мы лужок лепили</w:t>
      </w:r>
      <w:proofErr w:type="gramStart"/>
      <w:r w:rsidRPr="00750F41">
        <w:rPr>
          <w:rFonts w:ascii="Times New Roman" w:hAnsi="Times New Roman" w:cs="Times New Roman"/>
          <w:sz w:val="28"/>
          <w:szCs w:val="28"/>
        </w:rPr>
        <w:t>… »</w:t>
      </w:r>
      <w:proofErr w:type="gramEnd"/>
      <w:r w:rsidRPr="00750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>9. «С чего начинается Родина</w:t>
      </w:r>
      <w:proofErr w:type="gramStart"/>
      <w:r w:rsidRPr="00750F41">
        <w:rPr>
          <w:rFonts w:ascii="Times New Roman" w:hAnsi="Times New Roman" w:cs="Times New Roman"/>
          <w:sz w:val="28"/>
          <w:szCs w:val="28"/>
        </w:rPr>
        <w:t>? »</w:t>
      </w:r>
      <w:proofErr w:type="gramEnd"/>
      <w:r w:rsidRPr="00750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lastRenderedPageBreak/>
        <w:t xml:space="preserve">10. «Костюм казака» </w:t>
      </w:r>
    </w:p>
    <w:p w:rsidR="00D3361D" w:rsidRPr="00D3361D" w:rsidRDefault="007D2AD9" w:rsidP="00750F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3361D">
        <w:rPr>
          <w:rFonts w:ascii="Times New Roman" w:hAnsi="Times New Roman" w:cs="Times New Roman"/>
          <w:b/>
          <w:sz w:val="28"/>
          <w:szCs w:val="28"/>
        </w:rPr>
        <w:t xml:space="preserve">«Экскурсии»: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в мини-музей детского сада «Казачья комната» </w:t>
      </w:r>
    </w:p>
    <w:p w:rsidR="00D3361D" w:rsidRPr="00D3361D" w:rsidRDefault="007D2AD9" w:rsidP="00750F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3361D">
        <w:rPr>
          <w:rFonts w:ascii="Times New Roman" w:hAnsi="Times New Roman" w:cs="Times New Roman"/>
          <w:b/>
          <w:sz w:val="28"/>
          <w:szCs w:val="28"/>
        </w:rPr>
        <w:t xml:space="preserve">«Дидактические игры»: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- «Хорошо-плохо» (назвать, что в отношениях людей плохо к реке Дон, а что хорошо)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- «Мозаика» (памятники казаков)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 xml:space="preserve">- «Найди отличия» (по картинкам) </w:t>
      </w:r>
    </w:p>
    <w:p w:rsidR="00D3361D" w:rsidRPr="00D3361D" w:rsidRDefault="007D2AD9" w:rsidP="00750F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3361D">
        <w:rPr>
          <w:rFonts w:ascii="Times New Roman" w:hAnsi="Times New Roman" w:cs="Times New Roman"/>
          <w:b/>
          <w:sz w:val="28"/>
          <w:szCs w:val="28"/>
        </w:rPr>
        <w:t xml:space="preserve">«Чтение художественной литературы»: </w:t>
      </w:r>
    </w:p>
    <w:p w:rsidR="00D3361D" w:rsidRDefault="00D3361D" w:rsidP="00D3361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«Птички-странички»</w:t>
      </w:r>
      <w:r w:rsidR="007D2AD9" w:rsidRPr="00750F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D2AD9" w:rsidRPr="00750F41">
        <w:rPr>
          <w:rFonts w:ascii="Times New Roman" w:hAnsi="Times New Roman" w:cs="Times New Roman"/>
          <w:sz w:val="28"/>
          <w:szCs w:val="28"/>
        </w:rPr>
        <w:t xml:space="preserve">Незнакомый </w:t>
      </w:r>
      <w:proofErr w:type="spellStart"/>
      <w:r w:rsidR="007D2AD9" w:rsidRPr="00750F4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секомый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D2AD9" w:rsidRPr="00750F41">
        <w:rPr>
          <w:rFonts w:ascii="Times New Roman" w:hAnsi="Times New Roman" w:cs="Times New Roman"/>
          <w:sz w:val="28"/>
          <w:szCs w:val="28"/>
        </w:rPr>
        <w:t>,</w:t>
      </w:r>
    </w:p>
    <w:p w:rsidR="00D3361D" w:rsidRDefault="00D3361D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«Толстопятые друзья», Н. Костарев «У нас на Дону», Сказки «Кот и лиса», «Казак и лиса»</w:t>
      </w:r>
      <w:r w:rsidR="007D2AD9" w:rsidRPr="00750F41">
        <w:rPr>
          <w:rFonts w:ascii="Times New Roman" w:hAnsi="Times New Roman" w:cs="Times New Roman"/>
          <w:sz w:val="28"/>
          <w:szCs w:val="28"/>
        </w:rPr>
        <w:t xml:space="preserve">; стихотворение донских поэтов, пословицы и поговорки о казаках. </w:t>
      </w:r>
    </w:p>
    <w:p w:rsidR="00D3361D" w:rsidRPr="00D3361D" w:rsidRDefault="007D2AD9" w:rsidP="00750F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3361D">
        <w:rPr>
          <w:rFonts w:ascii="Times New Roman" w:hAnsi="Times New Roman" w:cs="Times New Roman"/>
          <w:b/>
          <w:sz w:val="28"/>
          <w:szCs w:val="28"/>
        </w:rPr>
        <w:t xml:space="preserve">«Музыка»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750F41">
        <w:rPr>
          <w:rFonts w:ascii="Times New Roman" w:hAnsi="Times New Roman" w:cs="Times New Roman"/>
          <w:sz w:val="28"/>
          <w:szCs w:val="28"/>
        </w:rPr>
        <w:t>Слушание музыкальных</w:t>
      </w:r>
      <w:r w:rsidR="00D3361D">
        <w:rPr>
          <w:rFonts w:ascii="Times New Roman" w:hAnsi="Times New Roman" w:cs="Times New Roman"/>
          <w:sz w:val="28"/>
          <w:szCs w:val="28"/>
        </w:rPr>
        <w:t xml:space="preserve"> произведений: В. </w:t>
      </w:r>
      <w:proofErr w:type="spellStart"/>
      <w:r w:rsidR="00D3361D">
        <w:rPr>
          <w:rFonts w:ascii="Times New Roman" w:hAnsi="Times New Roman" w:cs="Times New Roman"/>
          <w:sz w:val="28"/>
          <w:szCs w:val="28"/>
        </w:rPr>
        <w:t>Красноскулов</w:t>
      </w:r>
      <w:proofErr w:type="spellEnd"/>
      <w:r w:rsidR="00D3361D">
        <w:rPr>
          <w:rFonts w:ascii="Times New Roman" w:hAnsi="Times New Roman" w:cs="Times New Roman"/>
          <w:sz w:val="28"/>
          <w:szCs w:val="28"/>
        </w:rPr>
        <w:t xml:space="preserve"> «Донские песни»</w:t>
      </w:r>
      <w:r w:rsidRPr="00750F41">
        <w:rPr>
          <w:rFonts w:ascii="Times New Roman" w:hAnsi="Times New Roman" w:cs="Times New Roman"/>
          <w:sz w:val="28"/>
          <w:szCs w:val="28"/>
        </w:rPr>
        <w:t>, И. Шишо</w:t>
      </w:r>
      <w:r w:rsidR="00D3361D">
        <w:rPr>
          <w:rFonts w:ascii="Times New Roman" w:hAnsi="Times New Roman" w:cs="Times New Roman"/>
          <w:sz w:val="28"/>
          <w:szCs w:val="28"/>
        </w:rPr>
        <w:t>в «Степная симфония»</w:t>
      </w:r>
      <w:r w:rsidRPr="00750F41">
        <w:rPr>
          <w:rFonts w:ascii="Times New Roman" w:hAnsi="Times New Roman" w:cs="Times New Roman"/>
          <w:sz w:val="28"/>
          <w:szCs w:val="28"/>
        </w:rPr>
        <w:t xml:space="preserve">, народные донские песни. Разучивание частушек, хороводов, игр «донских казачат». </w:t>
      </w:r>
    </w:p>
    <w:p w:rsidR="00D3361D" w:rsidRDefault="007D2AD9" w:rsidP="00750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D3361D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  <w:r w:rsidRPr="00750F41">
        <w:rPr>
          <w:rFonts w:ascii="Times New Roman" w:hAnsi="Times New Roman" w:cs="Times New Roman"/>
          <w:sz w:val="28"/>
          <w:szCs w:val="28"/>
        </w:rPr>
        <w:t xml:space="preserve"> привлечь родителей к сбору предметов казачьего быта для создания казачьего уголка в групповой комнате, пополнения мини-музея детского сада «Казачья комната»; изготовлению казачьих костюмов для праздников, подбору музыкального и художественного материала. </w:t>
      </w:r>
    </w:p>
    <w:p w:rsidR="00D3361D" w:rsidRPr="00D3361D" w:rsidRDefault="007D2AD9" w:rsidP="00750F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3361D">
        <w:rPr>
          <w:rFonts w:ascii="Times New Roman" w:hAnsi="Times New Roman" w:cs="Times New Roman"/>
          <w:b/>
          <w:sz w:val="28"/>
          <w:szCs w:val="28"/>
        </w:rPr>
        <w:t xml:space="preserve">Презентационный этап: </w:t>
      </w:r>
    </w:p>
    <w:p w:rsidR="00D3361D" w:rsidRDefault="00C67098" w:rsidP="00D3361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7D2AD9" w:rsidRPr="00750F41">
        <w:rPr>
          <w:rFonts w:ascii="Times New Roman" w:hAnsi="Times New Roman" w:cs="Times New Roman"/>
          <w:sz w:val="28"/>
          <w:szCs w:val="28"/>
        </w:rPr>
        <w:t xml:space="preserve">. Презентация </w:t>
      </w:r>
      <w:r w:rsidR="00D3361D">
        <w:rPr>
          <w:rFonts w:ascii="Times New Roman" w:hAnsi="Times New Roman" w:cs="Times New Roman"/>
          <w:sz w:val="28"/>
          <w:szCs w:val="28"/>
        </w:rPr>
        <w:t>«</w:t>
      </w:r>
      <w:r w:rsidR="009D0084">
        <w:rPr>
          <w:rFonts w:ascii="Times New Roman" w:hAnsi="Times New Roman" w:cs="Times New Roman"/>
          <w:sz w:val="28"/>
          <w:szCs w:val="28"/>
        </w:rPr>
        <w:t xml:space="preserve">Экскурсия в музей «Народный дом» </w:t>
      </w:r>
      <w:proofErr w:type="spellStart"/>
      <w:r w:rsidR="009D0084">
        <w:rPr>
          <w:rFonts w:ascii="Times New Roman" w:hAnsi="Times New Roman" w:cs="Times New Roman"/>
          <w:sz w:val="28"/>
          <w:szCs w:val="28"/>
        </w:rPr>
        <w:t>М.А.Шолохова</w:t>
      </w:r>
      <w:proofErr w:type="spellEnd"/>
      <w:r w:rsidR="00971D72">
        <w:rPr>
          <w:rFonts w:ascii="Times New Roman" w:hAnsi="Times New Roman" w:cs="Times New Roman"/>
          <w:sz w:val="28"/>
          <w:szCs w:val="28"/>
        </w:rPr>
        <w:t>».</w:t>
      </w:r>
    </w:p>
    <w:p w:rsidR="00971D72" w:rsidRPr="00971D72" w:rsidRDefault="007D2AD9" w:rsidP="00750F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71D72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7D1DF4" w:rsidRPr="00750F41" w:rsidRDefault="007D2AD9" w:rsidP="00750F41">
      <w:pPr>
        <w:ind w:left="-567"/>
      </w:pPr>
      <w:r w:rsidRPr="00750F41">
        <w:rPr>
          <w:rFonts w:ascii="Times New Roman" w:hAnsi="Times New Roman" w:cs="Times New Roman"/>
          <w:sz w:val="28"/>
          <w:szCs w:val="28"/>
        </w:rPr>
        <w:t>В ходе реализации проекта музыкального руководителя, воспитателей подготовительной группы, родителей совместно с детьми была проделана огромная работа по ознакомлению с родным – Донским краем. Дети познакомились: с происхождением реки Дон, природой и</w:t>
      </w:r>
      <w:r w:rsidR="00971D72">
        <w:rPr>
          <w:rFonts w:ascii="Times New Roman" w:hAnsi="Times New Roman" w:cs="Times New Roman"/>
          <w:sz w:val="28"/>
          <w:szCs w:val="28"/>
        </w:rPr>
        <w:t xml:space="preserve"> животными донского края, а так</w:t>
      </w:r>
      <w:r w:rsidRPr="00750F41">
        <w:rPr>
          <w:rFonts w:ascii="Times New Roman" w:hAnsi="Times New Roman" w:cs="Times New Roman"/>
          <w:sz w:val="28"/>
          <w:szCs w:val="28"/>
        </w:rPr>
        <w:t xml:space="preserve">же с первыми жителями Донской стороны; с традициями донского народа, костюмами казаков, произведениями донских писателей и музыкантов. Разучили казачьи песни, хороводы, игры донских казачат, просмотрели видео </w:t>
      </w:r>
      <w:r w:rsidRPr="00750F41">
        <w:rPr>
          <w:rFonts w:ascii="Times New Roman" w:hAnsi="Times New Roman" w:cs="Times New Roman"/>
          <w:sz w:val="28"/>
          <w:szCs w:val="28"/>
        </w:rPr>
        <w:lastRenderedPageBreak/>
        <w:t>презентации «Дон», «Донские казаки», «Чудеса донской природы», «Ростовская область» для наиболее точного представления о донской стороне, как о родном крае, и многое другое. Полученные знания ребята закрепляли в музыкальной, самостоятельной, игровой деятельности, в художественном творчестве. Педагогами совместно с родителями и детьми подготовительной группы был оформлен казачий уголок в групповой комнате для того, чтобы каждый из воспитанников нашего детского сада, смог прикоснуться к истокам старины своего народа. В результате работы дети стали более серьезно относится к Родному краю, его природе и ценностям, почувствовали гордость за то, что они потомки донских казаков, прославивших Донскую Землю на весь мир. Реализация данного проекта способствовала формированию у детей целостного представления об обычаях, подвигах, песнях и традициях донских казаков; развитию творческих способностей, через совместную деятельность педагогов, детей и их родителей.</w:t>
      </w:r>
    </w:p>
    <w:sectPr w:rsidR="007D1DF4" w:rsidRPr="00750F41" w:rsidSect="00750F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06DDC"/>
    <w:multiLevelType w:val="hybridMultilevel"/>
    <w:tmpl w:val="11AAE93E"/>
    <w:lvl w:ilvl="0" w:tplc="FBB849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0E"/>
    <w:rsid w:val="00541D5E"/>
    <w:rsid w:val="006E040E"/>
    <w:rsid w:val="00750F41"/>
    <w:rsid w:val="007D1DF4"/>
    <w:rsid w:val="007D2AD9"/>
    <w:rsid w:val="00971D72"/>
    <w:rsid w:val="009D0084"/>
    <w:rsid w:val="00C67098"/>
    <w:rsid w:val="00D3361D"/>
    <w:rsid w:val="00DA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4C2A"/>
  <w15:chartTrackingRefBased/>
  <w15:docId w15:val="{97010635-BE3C-4FD3-AA7F-1975A59F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0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2020-05-28T12:54:00Z</dcterms:created>
  <dcterms:modified xsi:type="dcterms:W3CDTF">2020-05-28T19:29:00Z</dcterms:modified>
</cp:coreProperties>
</file>