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92" w:rsidRDefault="00FA6392" w:rsidP="00FA6392">
      <w:r>
        <w:t xml:space="preserve">     Сценарий </w:t>
      </w:r>
      <w:r>
        <w:t xml:space="preserve"> казачьего обряда</w:t>
      </w:r>
      <w:r>
        <w:t xml:space="preserve"> «Подушки» </w:t>
      </w:r>
      <w:proofErr w:type="gramStart"/>
      <w:r>
        <w:t xml:space="preserve">( </w:t>
      </w:r>
      <w:proofErr w:type="gramEnd"/>
      <w:r>
        <w:t>свадебный поезд)</w:t>
      </w:r>
      <w:r>
        <w:t xml:space="preserve"> для детей старшего дошкольного возраста</w:t>
      </w:r>
    </w:p>
    <w:p w:rsidR="00FA6392" w:rsidRDefault="00FA6392" w:rsidP="00FA6392">
      <w:r>
        <w:t>Разработала: Фирсова А.</w:t>
      </w:r>
      <w:proofErr w:type="gramStart"/>
      <w:r>
        <w:t>П</w:t>
      </w:r>
      <w:proofErr w:type="gramEnd"/>
    </w:p>
    <w:p w:rsidR="00FA6392" w:rsidRDefault="00FA6392" w:rsidP="00FA6392">
      <w:r>
        <w:t xml:space="preserve"> Тема: </w:t>
      </w:r>
      <w:r>
        <w:t>Казачьи свадебные обычаи</w:t>
      </w:r>
      <w:r>
        <w:t xml:space="preserve">                                                                                                                                                                      </w:t>
      </w:r>
      <w:r>
        <w:t>Ведущий. Наша малая родин</w:t>
      </w:r>
      <w:proofErr w:type="gramStart"/>
      <w:r>
        <w:t>а-</w:t>
      </w:r>
      <w:proofErr w:type="gramEnd"/>
      <w:r>
        <w:t xml:space="preserve"> край Донской. Прекрасен наш край. Это о нём так взволнованно написал наш земля</w:t>
      </w:r>
      <w:proofErr w:type="gramStart"/>
      <w:r>
        <w:t>к-</w:t>
      </w:r>
      <w:proofErr w:type="gramEnd"/>
      <w:r>
        <w:t xml:space="preserve"> писатель Михаил Александрович Шолохов: </w:t>
      </w:r>
      <w:proofErr w:type="spellStart"/>
      <w:r>
        <w:t>аудизапись</w:t>
      </w:r>
      <w:proofErr w:type="spellEnd"/>
      <w:r>
        <w:t xml:space="preserve"> «Родимая степь под низким донским небом! </w:t>
      </w:r>
      <w:proofErr w:type="spellStart"/>
      <w:r>
        <w:t>Вилюжины</w:t>
      </w:r>
      <w:proofErr w:type="spellEnd"/>
      <w:r>
        <w:t xml:space="preserve"> балок, суходолов, красноглинистых яров, ковыльный простор с </w:t>
      </w:r>
      <w:proofErr w:type="spellStart"/>
      <w:r>
        <w:t>затравевшим</w:t>
      </w:r>
      <w:proofErr w:type="spellEnd"/>
      <w:r>
        <w:t xml:space="preserve"> </w:t>
      </w:r>
      <w:proofErr w:type="spellStart"/>
      <w:r>
        <w:t>гнездоватым</w:t>
      </w:r>
      <w:proofErr w:type="spellEnd"/>
      <w:r>
        <w:t xml:space="preserve"> следом конского копыта, курганы, в мудром молчании берегущие зарытую казачью славу… Низко кланяюсь и </w:t>
      </w:r>
      <w:proofErr w:type="spellStart"/>
      <w:r>
        <w:t>по-сыновьи</w:t>
      </w:r>
      <w:proofErr w:type="spellEnd"/>
      <w:r>
        <w:t xml:space="preserve"> целую твою пресную землю, донская, казачьей нер</w:t>
      </w:r>
      <w:r>
        <w:t>жавеющей кровью политая степь».</w:t>
      </w:r>
    </w:p>
    <w:p w:rsidR="00FA6392" w:rsidRDefault="00FA6392" w:rsidP="00FA6392">
      <w:r>
        <w:t>-</w:t>
      </w:r>
      <w:r>
        <w:t xml:space="preserve"> Ребята, а кто же такие казаки?</w:t>
      </w:r>
    </w:p>
    <w:p w:rsidR="00FA6392" w:rsidRDefault="00FA6392" w:rsidP="00FA6392">
      <w:r>
        <w:t>Ответы детей: Казаки – в</w:t>
      </w:r>
      <w:r>
        <w:t>ольные, свободные люди, удалые.</w:t>
      </w:r>
    </w:p>
    <w:p w:rsidR="00FA6392" w:rsidRDefault="00FA6392" w:rsidP="00FA6392">
      <w:r>
        <w:t>Сегодня мы поговорим о казаках, чтобы лучше представит</w:t>
      </w:r>
      <w:r>
        <w:t xml:space="preserve">ь быт, обряды, обычаи казаков  и </w:t>
      </w:r>
      <w:proofErr w:type="gramStart"/>
      <w:r>
        <w:t>покажем  вам обряд который называется</w:t>
      </w:r>
      <w:proofErr w:type="gramEnd"/>
      <w:r>
        <w:t xml:space="preserve"> «Подушки»</w:t>
      </w:r>
    </w:p>
    <w:p w:rsidR="00AE47B3" w:rsidRDefault="00AE47B3" w:rsidP="00AE47B3">
      <w:r>
        <w:t xml:space="preserve">Девочки с казачкой собирают </w:t>
      </w:r>
      <w:proofErr w:type="gramStart"/>
      <w:r>
        <w:t>приданное</w:t>
      </w:r>
      <w:proofErr w:type="gramEnd"/>
      <w:r>
        <w:t>, раскладывают поду</w:t>
      </w:r>
      <w:r w:rsidR="00CF7FE9">
        <w:t>шки, вышивки, сундук с одеждой.</w:t>
      </w:r>
    </w:p>
    <w:p w:rsidR="00AE47B3" w:rsidRDefault="00AF3006" w:rsidP="00AE47B3">
      <w:r>
        <w:t>Казачка</w:t>
      </w:r>
    </w:p>
    <w:p w:rsidR="00AE47B3" w:rsidRDefault="00AE47B3" w:rsidP="00AE47B3">
      <w:r>
        <w:t xml:space="preserve">Ой, снаряжайте, </w:t>
      </w:r>
      <w:proofErr w:type="gramStart"/>
      <w:r>
        <w:t>девки</w:t>
      </w:r>
      <w:proofErr w:type="gramEnd"/>
      <w:r>
        <w:t>, подушечный поезд, надобно добро невесты в дом жениха перевозить. Обычай та</w:t>
      </w:r>
      <w:r w:rsidR="00AF3006">
        <w:t>кой, на Дону зовется «подушки».</w:t>
      </w:r>
    </w:p>
    <w:p w:rsidR="00AE47B3" w:rsidRDefault="00AF3006" w:rsidP="00AE47B3">
      <w:r>
        <w:t>Дев.</w:t>
      </w:r>
    </w:p>
    <w:p w:rsidR="00AE47B3" w:rsidRDefault="00AF3006" w:rsidP="00AE47B3">
      <w:r>
        <w:t>Сестрицы, подружки,</w:t>
      </w:r>
    </w:p>
    <w:p w:rsidR="00AE47B3" w:rsidRDefault="00AF3006" w:rsidP="00AE47B3">
      <w:r>
        <w:t>Да несите подушки.</w:t>
      </w:r>
    </w:p>
    <w:p w:rsidR="00AE47B3" w:rsidRDefault="00AF3006" w:rsidP="00AE47B3">
      <w:r>
        <w:t>Сестрицы Катерины,</w:t>
      </w:r>
    </w:p>
    <w:p w:rsidR="00AE47B3" w:rsidRDefault="00AF3006" w:rsidP="00AE47B3">
      <w:r>
        <w:t>Несите перины.</w:t>
      </w:r>
    </w:p>
    <w:p w:rsidR="00AE47B3" w:rsidRDefault="00AF3006" w:rsidP="00AE47B3">
      <w:r>
        <w:t>А сестрицы Алёны</w:t>
      </w:r>
    </w:p>
    <w:p w:rsidR="0002675D" w:rsidRDefault="00CF7FE9" w:rsidP="00AE47B3">
      <w:r>
        <w:t>Несите зеркала</w:t>
      </w:r>
      <w:r w:rsidR="00AE47B3">
        <w:t>.</w:t>
      </w:r>
    </w:p>
    <w:p w:rsidR="003B0885" w:rsidRDefault="003B0885" w:rsidP="00AE47B3">
      <w:r>
        <w:t xml:space="preserve">Звучит </w:t>
      </w:r>
      <w:proofErr w:type="gramStart"/>
      <w:r>
        <w:t>казачья</w:t>
      </w:r>
      <w:proofErr w:type="gramEnd"/>
      <w:r>
        <w:t xml:space="preserve"> плясовая «Как у нашего соседа»</w:t>
      </w:r>
    </w:p>
    <w:p w:rsidR="00AF3006" w:rsidRDefault="00AF3006" w:rsidP="00AF3006">
      <w:r>
        <w:t>Весь подушечный поезд под музыку «Как у нашего соседа» проходит через сцену и заходит в зал и останавливается у сцены. Там их уже встречает мать жениха.</w:t>
      </w:r>
    </w:p>
    <w:p w:rsidR="00AF3006" w:rsidRDefault="00AF3006" w:rsidP="00AF3006">
      <w:r>
        <w:t>Казачка</w:t>
      </w:r>
    </w:p>
    <w:p w:rsidR="00AF3006" w:rsidRDefault="00AF3006" w:rsidP="00AF3006">
      <w:r>
        <w:t xml:space="preserve">Здорово дневали, </w:t>
      </w:r>
      <w:proofErr w:type="spellStart"/>
      <w:r>
        <w:t>сваточки</w:t>
      </w:r>
      <w:proofErr w:type="spellEnd"/>
      <w:r>
        <w:t>!</w:t>
      </w:r>
    </w:p>
    <w:p w:rsidR="00AF3006" w:rsidRDefault="00AF3006" w:rsidP="00AF3006">
      <w:r>
        <w:t>Сваха</w:t>
      </w:r>
    </w:p>
    <w:p w:rsidR="00AF3006" w:rsidRDefault="00AF3006" w:rsidP="00AF3006">
      <w:r>
        <w:t>Слава богу!</w:t>
      </w:r>
    </w:p>
    <w:p w:rsidR="00CF7FE9" w:rsidRDefault="00CF7FE9" w:rsidP="00AF3006">
      <w:r>
        <w:t>Казак</w:t>
      </w:r>
    </w:p>
    <w:p w:rsidR="00AF3006" w:rsidRDefault="00AF3006" w:rsidP="00AF3006">
      <w:r>
        <w:lastRenderedPageBreak/>
        <w:t>Выйди, маменька, погляди,</w:t>
      </w:r>
    </w:p>
    <w:p w:rsidR="00AF3006" w:rsidRDefault="00CF7FE9" w:rsidP="00AF3006">
      <w:r>
        <w:t xml:space="preserve">Что тебе </w:t>
      </w:r>
      <w:proofErr w:type="gramStart"/>
      <w:r>
        <w:t>девки</w:t>
      </w:r>
      <w:proofErr w:type="gramEnd"/>
      <w:r>
        <w:t xml:space="preserve"> </w:t>
      </w:r>
      <w:r w:rsidR="00AF3006">
        <w:t xml:space="preserve"> принесли!</w:t>
      </w:r>
    </w:p>
    <w:p w:rsidR="00AF3006" w:rsidRDefault="00AF3006" w:rsidP="00AF3006">
      <w:r>
        <w:t>Принесли скрыню, перину</w:t>
      </w:r>
    </w:p>
    <w:p w:rsidR="00CF7FE9" w:rsidRDefault="00CF7FE9" w:rsidP="00CF7FE9">
      <w:r>
        <w:t>Дев.</w:t>
      </w:r>
    </w:p>
    <w:p w:rsidR="00CF7FE9" w:rsidRDefault="00CF7FE9" w:rsidP="00CF7FE9">
      <w:r>
        <w:t>Да принесли подушки</w:t>
      </w:r>
    </w:p>
    <w:p w:rsidR="00CF7FE9" w:rsidRDefault="00CF7FE9" w:rsidP="00CF7FE9">
      <w:r>
        <w:t xml:space="preserve">Нашему </w:t>
      </w:r>
      <w:proofErr w:type="spellStart"/>
      <w:r>
        <w:t>Мишеньке</w:t>
      </w:r>
      <w:proofErr w:type="spellEnd"/>
      <w:r>
        <w:t xml:space="preserve"> на поклон.</w:t>
      </w:r>
    </w:p>
    <w:p w:rsidR="00CF7FE9" w:rsidRDefault="00CF7FE9" w:rsidP="00CF7FE9">
      <w:r>
        <w:t>Дев.</w:t>
      </w:r>
    </w:p>
    <w:p w:rsidR="00CF7FE9" w:rsidRDefault="00CF7FE9" w:rsidP="00CF7FE9">
      <w:r>
        <w:t>Положат подушки на кровать,</w:t>
      </w:r>
    </w:p>
    <w:p w:rsidR="00CF7FE9" w:rsidRDefault="00CF7FE9" w:rsidP="00CF7FE9">
      <w:r>
        <w:t xml:space="preserve">Чтоб было </w:t>
      </w:r>
      <w:proofErr w:type="spellStart"/>
      <w:r>
        <w:t>Мишеньке</w:t>
      </w:r>
      <w:proofErr w:type="spellEnd"/>
      <w:r>
        <w:t xml:space="preserve"> мягко спать.</w:t>
      </w:r>
    </w:p>
    <w:p w:rsidR="00CF7FE9" w:rsidRDefault="00CF7FE9" w:rsidP="00CF7FE9">
      <w:r>
        <w:t>Свадебный пое</w:t>
      </w:r>
      <w:proofErr w:type="gramStart"/>
      <w:r>
        <w:t>зд  встр</w:t>
      </w:r>
      <w:proofErr w:type="gramEnd"/>
      <w:r>
        <w:t>ечает мать жениха с подносом в руках под музыку «Ой, спасибо этому дому», угощает гостей, и все дети заносят на сцену подушки и через сцену уносят за кулисы или складывают с краю.</w:t>
      </w:r>
      <w:r w:rsidRPr="00CF7FE9">
        <w:t xml:space="preserve"> </w:t>
      </w:r>
      <w:r>
        <w:t>Девочка</w:t>
      </w:r>
    </w:p>
    <w:p w:rsidR="00CF7FE9" w:rsidRDefault="00CF7FE9" w:rsidP="00CF7FE9">
      <w:r>
        <w:t>А за показ деньги платят, а за приданное - выкуп!</w:t>
      </w:r>
    </w:p>
    <w:p w:rsidR="00CF7FE9" w:rsidRDefault="00CF7FE9" w:rsidP="00CF7FE9">
      <w:r>
        <w:t>Девочка</w:t>
      </w:r>
    </w:p>
    <w:p w:rsidR="00CF7FE9" w:rsidRDefault="00CF7FE9" w:rsidP="00CF7FE9">
      <w:proofErr w:type="gramStart"/>
      <w:r>
        <w:t>Сперва</w:t>
      </w:r>
      <w:proofErr w:type="gramEnd"/>
      <w:r>
        <w:t xml:space="preserve"> выкуп давайте!</w:t>
      </w:r>
    </w:p>
    <w:p w:rsidR="00CF7FE9" w:rsidRDefault="00CF7FE9" w:rsidP="00CF7FE9">
      <w:r>
        <w:t>Сваты</w:t>
      </w:r>
    </w:p>
    <w:p w:rsidR="00CF7FE9" w:rsidRDefault="00CF7FE9" w:rsidP="00CF7FE9">
      <w:r>
        <w:t>А сколько же просите?</w:t>
      </w:r>
    </w:p>
    <w:p w:rsidR="00CF7FE9" w:rsidRDefault="00CF7FE9" w:rsidP="00CF7FE9">
      <w:r>
        <w:t>Девочки (наперебой)</w:t>
      </w:r>
    </w:p>
    <w:p w:rsidR="00CF7FE9" w:rsidRDefault="00CF7FE9" w:rsidP="00CF7FE9">
      <w:r>
        <w:t>Больше, больше проси!</w:t>
      </w:r>
    </w:p>
    <w:p w:rsidR="00CF7FE9" w:rsidRDefault="00CF7FE9" w:rsidP="00CF7FE9">
      <w:r>
        <w:t>Девочка</w:t>
      </w:r>
    </w:p>
    <w:p w:rsidR="00CF7FE9" w:rsidRDefault="00CF7FE9" w:rsidP="00CF7FE9">
      <w:r>
        <w:t>Сто рублей!</w:t>
      </w:r>
    </w:p>
    <w:p w:rsidR="00CF7FE9" w:rsidRDefault="00CF7FE9" w:rsidP="00CF7FE9">
      <w:r>
        <w:t>Сваха</w:t>
      </w:r>
    </w:p>
    <w:p w:rsidR="00CF7FE9" w:rsidRDefault="00CF7FE9" w:rsidP="00CF7FE9">
      <w:r>
        <w:t>Сто рублей? Да где же я тебе такие деньги найду? Сто рублей!</w:t>
      </w:r>
    </w:p>
    <w:p w:rsidR="00CF7FE9" w:rsidRDefault="00CF7FE9" w:rsidP="00CF7FE9">
      <w:r>
        <w:t>Девочка</w:t>
      </w:r>
    </w:p>
    <w:p w:rsidR="00CF7FE9" w:rsidRDefault="00CF7FE9" w:rsidP="00CF7FE9">
      <w:r>
        <w:t>А денег нет – и жениться нечего!</w:t>
      </w:r>
    </w:p>
    <w:p w:rsidR="00CF7FE9" w:rsidRDefault="00CF7FE9" w:rsidP="00CF7FE9">
      <w:r>
        <w:t>Сваха</w:t>
      </w:r>
    </w:p>
    <w:p w:rsidR="00CF7FE9" w:rsidRDefault="00CF7FE9" w:rsidP="00CF7FE9">
      <w:r>
        <w:t>Ну ладно, вот вам – и будет!</w:t>
      </w:r>
    </w:p>
    <w:p w:rsidR="00CF7FE9" w:rsidRDefault="00CF7FE9" w:rsidP="00CF7FE9">
      <w:r>
        <w:t>Казачка</w:t>
      </w:r>
    </w:p>
    <w:p w:rsidR="00CF7FE9" w:rsidRDefault="00CF7FE9" w:rsidP="00CF7FE9">
      <w:r>
        <w:t xml:space="preserve">А </w:t>
      </w:r>
      <w:proofErr w:type="gramStart"/>
      <w:r>
        <w:t>может у жениха и денег нет</w:t>
      </w:r>
      <w:proofErr w:type="gramEnd"/>
      <w:r>
        <w:t>? Может проходимец какой?</w:t>
      </w:r>
    </w:p>
    <w:p w:rsidR="00CF7FE9" w:rsidRDefault="00CF7FE9" w:rsidP="00CF7FE9">
      <w:r>
        <w:lastRenderedPageBreak/>
        <w:t>Казачка</w:t>
      </w:r>
    </w:p>
    <w:p w:rsidR="00CF7FE9" w:rsidRDefault="00CF7FE9" w:rsidP="00CF7FE9">
      <w:r>
        <w:t>А жених-то не хромой?</w:t>
      </w:r>
    </w:p>
    <w:p w:rsidR="00CF7FE9" w:rsidRDefault="00CF7FE9" w:rsidP="00CF7FE9">
      <w:r>
        <w:t>Ну-ка, топни ногой! (жених топает)</w:t>
      </w:r>
    </w:p>
    <w:p w:rsidR="00CF7FE9" w:rsidRDefault="00CF7FE9" w:rsidP="00CF7FE9">
      <w:r>
        <w:t>Казачка</w:t>
      </w:r>
    </w:p>
    <w:p w:rsidR="00CF7FE9" w:rsidRDefault="00CF7FE9" w:rsidP="00CF7FE9">
      <w:r>
        <w:t>Ты народ-то не смеши</w:t>
      </w:r>
    </w:p>
    <w:p w:rsidR="00CF7FE9" w:rsidRDefault="00CF7FE9" w:rsidP="00CF7FE9">
      <w:r>
        <w:t>Ну-ка, казачок, спляши!</w:t>
      </w:r>
      <w:r w:rsidR="003B0885" w:rsidRPr="003B0885">
        <w:rPr>
          <w:noProof/>
          <w:lang w:eastAsia="ru-RU"/>
        </w:rPr>
        <w:t xml:space="preserve"> </w:t>
      </w:r>
    </w:p>
    <w:p w:rsidR="00AF3006" w:rsidRDefault="00FA6392" w:rsidP="00CF7FE9">
      <w:r>
        <w:t>Жених пританцовывает.</w:t>
      </w:r>
      <w:r w:rsidR="003B0885" w:rsidRPr="003B0885">
        <w:rPr>
          <w:noProof/>
          <w:lang w:eastAsia="ru-RU"/>
        </w:rPr>
        <w:t xml:space="preserve"> </w:t>
      </w:r>
      <w:r w:rsidR="003B0885">
        <w:rPr>
          <w:noProof/>
          <w:lang w:eastAsia="ru-RU"/>
        </w:rPr>
        <w:t>( гости идут в перепляс)</w:t>
      </w:r>
      <w:bookmarkStart w:id="0" w:name="_GoBack"/>
      <w:bookmarkEnd w:id="0"/>
    </w:p>
    <w:p w:rsidR="00CF7FE9" w:rsidRDefault="00CF7FE9" w:rsidP="00CF7FE9"/>
    <w:p w:rsidR="003B0885" w:rsidRDefault="003B0885" w:rsidP="00CF7FE9"/>
    <w:p w:rsidR="003B0885" w:rsidRDefault="003B0885" w:rsidP="00CF7FE9">
      <w:r>
        <w:rPr>
          <w:noProof/>
          <w:lang w:eastAsia="ru-RU"/>
        </w:rPr>
        <w:drawing>
          <wp:inline distT="0" distB="0" distL="0" distR="0" wp14:anchorId="71A5323C" wp14:editId="6985253A">
            <wp:extent cx="2861509" cy="1838325"/>
            <wp:effectExtent l="0" t="0" r="0" b="0"/>
            <wp:docPr id="1" name="Рисунок 1" descr="C:\Users\аня\Desktop\i.jpg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Desktop\i.jpg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386" cy="184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8AF542B" wp14:editId="793CEB1B">
            <wp:extent cx="2933636" cy="1771650"/>
            <wp:effectExtent l="0" t="0" r="635" b="0"/>
            <wp:docPr id="2" name="Рисунок 2" descr="C:\Users\аня\Desktop\i.jpgпод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я\Desktop\i.jpgподу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333" cy="177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885" w:rsidRDefault="003B0885" w:rsidP="003B0885">
      <w:pPr>
        <w:jc w:val="center"/>
      </w:pPr>
      <w:r>
        <w:rPr>
          <w:noProof/>
          <w:lang w:eastAsia="ru-RU"/>
        </w:rPr>
        <w:drawing>
          <wp:inline distT="0" distB="0" distL="0" distR="0" wp14:anchorId="59989451" wp14:editId="4D7ED712">
            <wp:extent cx="3362325" cy="1894344"/>
            <wp:effectExtent l="0" t="0" r="0" b="0"/>
            <wp:docPr id="3" name="Рисунок 3" descr="C:\Users\аня\Desktop\i.jpgказач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я\Desktop\i.jpgказача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9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885" w:rsidRDefault="003B0885" w:rsidP="00CF7FE9"/>
    <w:p w:rsidR="003B0885" w:rsidRDefault="003B0885" w:rsidP="003B0885">
      <w:pPr>
        <w:jc w:val="center"/>
      </w:pPr>
    </w:p>
    <w:p w:rsidR="003B0885" w:rsidRDefault="003B0885" w:rsidP="00CF7FE9"/>
    <w:p w:rsidR="00CF7FE9" w:rsidRDefault="00CF7FE9" w:rsidP="00CF7FE9"/>
    <w:sectPr w:rsidR="00CF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B3"/>
    <w:rsid w:val="0002675D"/>
    <w:rsid w:val="003B0885"/>
    <w:rsid w:val="0089207D"/>
    <w:rsid w:val="00AE47B3"/>
    <w:rsid w:val="00AF3006"/>
    <w:rsid w:val="00CF7FE9"/>
    <w:rsid w:val="00F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4</cp:revision>
  <dcterms:created xsi:type="dcterms:W3CDTF">2020-03-10T16:22:00Z</dcterms:created>
  <dcterms:modified xsi:type="dcterms:W3CDTF">2020-05-28T12:34:00Z</dcterms:modified>
</cp:coreProperties>
</file>