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Игра в шапку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Цель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развитие ловкости, внимания.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На площадке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садятся на землю, образуя круг, в центре стоит один из игроков. Сидящие по кругу игроки бросают один другому шапку. Стоящий в кругу должен поймать шапку в тот момент, когда она переле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тает от одного игрока к другому, или попытаться вырвать ее из рук игроков.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Правила игры:</w:t>
      </w:r>
    </w:p>
    <w:p w:rsidR="00D16FCC" w:rsidRPr="00D16FCC" w:rsidRDefault="00D16FCC" w:rsidP="00D16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шапку перебрасывают, не соблюдая порядка, взад или вперед;</w:t>
      </w:r>
    </w:p>
    <w:p w:rsidR="00D16FCC" w:rsidRPr="00D16FCC" w:rsidRDefault="00D16FCC" w:rsidP="00D16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если стоящему в кругу удается поймать шапку, то он садится в круг.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А тот игрок, у которого была отнята шапка или который вовремя не пой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мал шапку, остается стоять в кругу.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Вариант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на ровной игровой площадке один из играющих («болван») садится на землю и ставит на своей голове шапку верхом вниз. Остальные играющие друг за другом перепрыгивают через сидящего, и кто первый свалит шапку, тот садится на место «болвана».</w:t>
      </w:r>
    </w:p>
    <w:p w:rsidR="0078601A" w:rsidRDefault="003E6A57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081A49"/>
          <w:lang w:val="en-US"/>
        </w:rPr>
      </w:pPr>
      <w:hyperlink r:id="rId6" w:history="1">
        <w:r w:rsidR="00D16FCC" w:rsidRPr="00D16FCC">
          <w:rPr>
            <w:rFonts w:ascii="Georgia" w:hAnsi="Georgia"/>
            <w:color w:val="081A49"/>
          </w:rPr>
          <w:br/>
        </w:r>
      </w:hyperlink>
      <w:r w:rsidR="00D16FCC">
        <w:rPr>
          <w:noProof/>
        </w:rPr>
        <w:drawing>
          <wp:inline distT="0" distB="0" distL="0" distR="0" wp14:anchorId="2CE4C618" wp14:editId="5F904C53">
            <wp:extent cx="5940425" cy="4134536"/>
            <wp:effectExtent l="0" t="0" r="3175" b="0"/>
            <wp:docPr id="2" name="Рисунок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081A49"/>
          <w:lang w:val="en-US"/>
        </w:rPr>
      </w:pPr>
    </w:p>
    <w:p w:rsidR="00D16FCC" w:rsidRDefault="00D16FCC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081A49"/>
        </w:rPr>
      </w:pPr>
      <w:r>
        <w:rPr>
          <w:rFonts w:ascii="Georgia" w:hAnsi="Georgia"/>
          <w:b/>
          <w:bCs/>
          <w:color w:val="081A49"/>
        </w:rPr>
        <w:lastRenderedPageBreak/>
        <w:t>Игра Казаки</w:t>
      </w:r>
    </w:p>
    <w:p w:rsidR="00D16FCC" w:rsidRDefault="00D16FCC" w:rsidP="00D16FCC">
      <w:pPr>
        <w:pStyle w:val="a5"/>
        <w:shd w:val="clear" w:color="auto" w:fill="FFFFFF"/>
        <w:spacing w:before="0" w:beforeAutospacing="0" w:after="420" w:afterAutospacing="0"/>
        <w:rPr>
          <w:rFonts w:ascii="Georgia" w:hAnsi="Georgia"/>
          <w:color w:val="081A49"/>
        </w:rPr>
      </w:pPr>
      <w:r>
        <w:rPr>
          <w:rFonts w:ascii="Georgia" w:hAnsi="Georgia"/>
          <w:b/>
          <w:bCs/>
          <w:color w:val="081A49"/>
        </w:rPr>
        <w:t>Цель игры:</w:t>
      </w:r>
      <w:r>
        <w:rPr>
          <w:rFonts w:ascii="Georgia" w:hAnsi="Georgia"/>
          <w:color w:val="081A49"/>
        </w:rPr>
        <w:t> развитие внимания, ловкости.</w:t>
      </w:r>
    </w:p>
    <w:p w:rsidR="00D16FCC" w:rsidRDefault="00D16FCC" w:rsidP="00D16FCC">
      <w:pPr>
        <w:pStyle w:val="a5"/>
        <w:shd w:val="clear" w:color="auto" w:fill="FFFFFF"/>
        <w:spacing w:before="0" w:beforeAutospacing="0" w:after="420" w:afterAutospacing="0"/>
        <w:rPr>
          <w:rFonts w:ascii="Georgia" w:hAnsi="Georgia"/>
          <w:color w:val="081A49"/>
        </w:rPr>
      </w:pPr>
      <w:r>
        <w:rPr>
          <w:rFonts w:ascii="Georgia" w:hAnsi="Georgia"/>
          <w:color w:val="081A49"/>
        </w:rPr>
        <w:t>Играющие мальчики выбирают себе начальника, который приказывает им строиться в шеренгу, повора</w:t>
      </w:r>
      <w:r>
        <w:rPr>
          <w:rFonts w:ascii="Georgia" w:hAnsi="Georgia"/>
          <w:color w:val="081A49"/>
        </w:rPr>
        <w:softHyphen/>
        <w:t>чиваться, скакать в карьер, схватывать на бегу какой-ни</w:t>
      </w:r>
      <w:r>
        <w:rPr>
          <w:rFonts w:ascii="Georgia" w:hAnsi="Georgia"/>
          <w:color w:val="081A49"/>
        </w:rPr>
        <w:softHyphen/>
        <w:t xml:space="preserve">будь приз, перепрыгивать через барьер или ров. </w:t>
      </w:r>
      <w:proofErr w:type="gramStart"/>
      <w:r>
        <w:rPr>
          <w:rFonts w:ascii="Georgia" w:hAnsi="Georgia"/>
          <w:color w:val="081A49"/>
        </w:rPr>
        <w:t>Играю</w:t>
      </w:r>
      <w:r>
        <w:rPr>
          <w:rFonts w:ascii="Georgia" w:hAnsi="Georgia"/>
          <w:color w:val="081A49"/>
        </w:rPr>
        <w:softHyphen/>
        <w:t>щие</w:t>
      </w:r>
      <w:proofErr w:type="gramEnd"/>
      <w:r>
        <w:rPr>
          <w:rFonts w:ascii="Georgia" w:hAnsi="Georgia"/>
          <w:color w:val="081A49"/>
        </w:rPr>
        <w:t xml:space="preserve"> попадают в цель камешками.</w:t>
      </w:r>
    </w:p>
    <w:p w:rsidR="00D16FCC" w:rsidRDefault="00D16FCC" w:rsidP="00D16FCC">
      <w:pPr>
        <w:pStyle w:val="a5"/>
        <w:shd w:val="clear" w:color="auto" w:fill="FFFFFF"/>
        <w:spacing w:before="0" w:beforeAutospacing="0" w:after="420" w:afterAutospacing="0"/>
        <w:rPr>
          <w:rFonts w:ascii="Georgia" w:hAnsi="Georgia"/>
          <w:color w:val="081A49"/>
        </w:rPr>
      </w:pPr>
      <w:r>
        <w:rPr>
          <w:rFonts w:ascii="Georgia" w:hAnsi="Georgia"/>
          <w:b/>
          <w:bCs/>
          <w:color w:val="081A49"/>
        </w:rPr>
        <w:t>Правила игры:</w:t>
      </w:r>
      <w:r>
        <w:rPr>
          <w:rFonts w:ascii="Georgia" w:hAnsi="Georgia"/>
          <w:color w:val="081A49"/>
        </w:rPr>
        <w:t> наиболее отличившиеся в игре и вы</w:t>
      </w:r>
      <w:r>
        <w:rPr>
          <w:rFonts w:ascii="Georgia" w:hAnsi="Georgia"/>
          <w:color w:val="081A49"/>
        </w:rPr>
        <w:softHyphen/>
        <w:t>полнении приказаний получают от начальника чины и знаки отличия.</w:t>
      </w:r>
    </w:p>
    <w:p w:rsidR="0078601A" w:rsidRDefault="00D16FCC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  <w:r>
        <w:rPr>
          <w:noProof/>
        </w:rPr>
        <w:drawing>
          <wp:inline distT="0" distB="0" distL="0" distR="0" wp14:anchorId="583AB484" wp14:editId="5F2C01D2">
            <wp:extent cx="5940425" cy="3963112"/>
            <wp:effectExtent l="0" t="0" r="3175" b="0"/>
            <wp:docPr id="3" name="Рисунок 3" descr="IMG_3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9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</w:p>
    <w:p w:rsidR="0078601A" w:rsidRDefault="0078601A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</w:p>
    <w:p w:rsidR="00D16FCC" w:rsidRPr="00D16FCC" w:rsidRDefault="00D16FCC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081A49"/>
        </w:rPr>
      </w:pPr>
      <w:r w:rsidRPr="00D16FCC">
        <w:rPr>
          <w:rFonts w:ascii="Georgia" w:hAnsi="Georgia"/>
          <w:b/>
          <w:bCs/>
          <w:color w:val="081A49"/>
        </w:rPr>
        <w:lastRenderedPageBreak/>
        <w:t xml:space="preserve">Игра </w:t>
      </w:r>
      <w:proofErr w:type="spellStart"/>
      <w:r w:rsidRPr="00D16FCC">
        <w:rPr>
          <w:rFonts w:ascii="Georgia" w:hAnsi="Georgia"/>
          <w:b/>
          <w:bCs/>
          <w:color w:val="081A49"/>
        </w:rPr>
        <w:t>Грыбаки</w:t>
      </w:r>
      <w:proofErr w:type="spellEnd"/>
      <w:r w:rsidRPr="00D16FCC">
        <w:rPr>
          <w:rFonts w:ascii="Georgia" w:hAnsi="Georgia"/>
          <w:b/>
          <w:bCs/>
          <w:color w:val="081A49"/>
        </w:rPr>
        <w:t xml:space="preserve"> (Крестик)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Цель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развитие скоростной выносливости.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 дети берутся руками попарно и становят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ся пара за парой. Выбираются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 — пара, которая становится впереди всех на небольшом от них расстоя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нии. Сначала бежит первая пара игроков, мимо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грыбаков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». Бегущие должны бежать в одиночку, не держась за руки.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 ловят и бегут вместе с ними, взявшись за руки.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Правила игры:</w:t>
      </w:r>
    </w:p>
    <w:p w:rsidR="00D16FCC" w:rsidRPr="00D16FCC" w:rsidRDefault="00D16FCC" w:rsidP="00D16F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если один из бегущих будет пойман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грыбаками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», не успев подать руку товарищу, то он и его товарищ становятся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грыбаками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», а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 ста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новятся позади всех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пар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;е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сли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«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грыбаки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» не поймали ни одного из бегу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щих, то становятся на прежнее место и бежит следующая пара, а та, что бежала, становится позади последней.</w:t>
      </w:r>
    </w:p>
    <w:p w:rsidR="0078601A" w:rsidRDefault="00D16FCC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b/>
          <w:bCs/>
          <w:color w:val="081A49"/>
          <w:lang w:val="en-US"/>
        </w:rPr>
      </w:pPr>
      <w:r>
        <w:rPr>
          <w:noProof/>
        </w:rPr>
        <w:drawing>
          <wp:inline distT="0" distB="0" distL="0" distR="0" wp14:anchorId="065DB99E" wp14:editId="54A69D84">
            <wp:extent cx="2857500" cy="1905000"/>
            <wp:effectExtent l="0" t="0" r="0" b="0"/>
            <wp:docPr id="6" name="Рисунок 6" descr="IMG_3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9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CC" w:rsidRPr="00D16FCC" w:rsidRDefault="00D16FCC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081A49"/>
        </w:rPr>
      </w:pPr>
      <w:r w:rsidRPr="00D16FCC">
        <w:rPr>
          <w:rFonts w:ascii="Georgia" w:hAnsi="Georgia"/>
          <w:b/>
          <w:bCs/>
          <w:color w:val="081A49"/>
        </w:rPr>
        <w:t>Игра Каши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Цель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развитие ловкости, силовой выносливо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сти.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На игровой площадке дети становятся в кружок и один из них, бросая мяч о землю, говорит: «Дети, каши!» Мяч подскакивает, а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пытаются его поймать. Тот, кто поймал мяч, садится верхом на того игрока, который вместе с ним протянул руку к мячу, и снова бьет мяч о землю, остальные игроки стараются его пой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мать и т. д.</w:t>
      </w:r>
    </w:p>
    <w:p w:rsidR="0078601A" w:rsidRDefault="0078601A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val="en-US" w:eastAsia="ru-RU"/>
        </w:rPr>
      </w:pPr>
    </w:p>
    <w:p w:rsidR="0078601A" w:rsidRDefault="0078601A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val="en-US" w:eastAsia="ru-RU"/>
        </w:rPr>
      </w:pPr>
    </w:p>
    <w:p w:rsidR="0078601A" w:rsidRDefault="0078601A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val="en-US" w:eastAsia="ru-RU"/>
        </w:rPr>
      </w:pPr>
    </w:p>
    <w:p w:rsidR="0078601A" w:rsidRDefault="0078601A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val="en-US" w:eastAsia="ru-RU"/>
        </w:rPr>
      </w:pPr>
    </w:p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lastRenderedPageBreak/>
        <w:t>Игра “В три бабки”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Цель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развитие ловкости, меткости.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Перед началом игры игроки конаются, т. е. берется палка, один игрок обхватывает ее рукой у нижнего кон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ца, другой берется выше его руки и т. д. Последний иг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рок, взявшийся за конец палки, называется «верх», а дру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гой «низ». «Верхи» бьют, а «низы» идут в поле.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Для этой игры в землю втыкаются три палочки (баб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ки): первая бабка, от которой бьют «битой» мяч, вторая втыкается недалеко от первой, несколько в стороне, а третья — шагов на 30—40 от первой.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 бьют по очереди.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Бить можно только один раз. Ударивший мяч отходит ко второй бабке, куда идут и другие. Если мяч залетел далеко, стоящие у второй бабки перебега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ют к третьей, а если можно, то бегут и назад. Если же нет возможности бежать назад, то ожидают там удоб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ной минуты, чтобы помчаться к первой бабке.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Стоящие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в поле стараются ударить мячом кого-нибудь из бегу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щих. Если это им удается, они все бросаются к первой или ко второй бабке, смотря по тому, куда бежать бли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же и удобнее. Побежденные в это время стараются в свою очередь ударить мячом кого-либо из противников, и если им это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удается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и они вовремя убегут к бабкам, то продолжают бить, а если нет, идут в поле, а низы начи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нают игру. Иногда взаимное выбивание повторяется несколько раз.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Правила игры:</w:t>
      </w:r>
    </w:p>
    <w:p w:rsidR="00D16FCC" w:rsidRPr="00D16FCC" w:rsidRDefault="00D16FCC" w:rsidP="00D16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выбивать можно только тогда, когда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находятся между второй и третьей бабками; за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бежав за ту или иную бабку, играющий вполне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обезопасен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от удара;</w:t>
      </w:r>
    </w:p>
    <w:p w:rsidR="00D16FCC" w:rsidRPr="00D16FCC" w:rsidRDefault="00D16FCC" w:rsidP="00D16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кроме удара противника, стоящие в поле получа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ют право бить мяч еще и тогда, когда кто-нибудь из них поймает мяч на лету.</w:t>
      </w:r>
      <w:proofErr w:type="gramEnd"/>
    </w:p>
    <w:p w:rsidR="00D16FCC" w:rsidRPr="00D16FCC" w:rsidRDefault="00D16FCC" w:rsidP="00D16FCC">
      <w:pPr>
        <w:pStyle w:val="a5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081A49"/>
        </w:rPr>
      </w:pPr>
      <w:r>
        <w:rPr>
          <w:noProof/>
        </w:rPr>
        <w:lastRenderedPageBreak/>
        <w:drawing>
          <wp:inline distT="0" distB="0" distL="0" distR="0" wp14:anchorId="1937B036" wp14:editId="086FD360">
            <wp:extent cx="5940425" cy="3963112"/>
            <wp:effectExtent l="0" t="0" r="3175" b="0"/>
            <wp:docPr id="7" name="Рисунок 7" descr="IMG_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9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FCC">
        <w:rPr>
          <w:rFonts w:ascii="Georgia" w:hAnsi="Georgia"/>
          <w:b/>
          <w:bCs/>
          <w:color w:val="081A49"/>
        </w:rPr>
        <w:t>Игра Обыкновенный жгут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Цель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развитие внимания, ловкости, быстро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ты движения.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Для игры выбирается водящий —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. Осталь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ные дети садятся на игровой площадке в кружок на не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большом расстоянии друг от друга.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ходит кру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гом со жгутом в руке, иногда наклоняется, делая вид, что предложил кому-нибудь из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сидящих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жгут за спиной. Жгут кладется за спиной на таком расстоянии, чтобы его было удобно достать рукой. Если до того, как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обойдет один круг, игрок, которому положили жгут, не обнаружит его, то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поднимает жгут и ударяет им игрока. Этот игрок становится новым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жгутчиком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, а пре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дыдущий садится на его место. Если же кто-то из сидя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щих игроков найдет жгут за своей спиной, то он встает и бежит за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жгутчиком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, стараясь нанести ему несколько уда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ров, пока тот не сделает круг и не займет освободившее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ся место.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Правила игры:</w:t>
      </w:r>
    </w:p>
    <w:p w:rsidR="00D16FCC" w:rsidRPr="00D16FCC" w:rsidRDefault="00D16FCC" w:rsidP="00D16F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 не имеют права ни оглядываться, ни передвигаться с места, ни сообщать соседу, что ему положили жгут.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Вариант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играющие стоят, держа руки за спи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ной.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незаметно передает кому-нибудь из игроков жгут, а тот, кто его получает, пытается бить своего соседа до тех пор, пока он не обежит весь круг и не ста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нет на свое место.</w:t>
      </w:r>
    </w:p>
    <w:p w:rsidR="00D16FCC" w:rsidRDefault="00D16FCC" w:rsidP="00D16FCC">
      <w:r>
        <w:rPr>
          <w:noProof/>
          <w:lang w:eastAsia="ru-RU"/>
        </w:rPr>
        <w:lastRenderedPageBreak/>
        <w:drawing>
          <wp:inline distT="0" distB="0" distL="0" distR="0" wp14:anchorId="64BB2835" wp14:editId="07CFDEB0">
            <wp:extent cx="2857500" cy="1905000"/>
            <wp:effectExtent l="0" t="0" r="0" b="0"/>
            <wp:docPr id="8" name="Рисунок 8" descr="IMG_3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9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CC" w:rsidRDefault="00D16FCC" w:rsidP="00D16FCC"/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Игра Просо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Цель игры: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развитие ловкости, внимания, гибкости.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Это особый вид игры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в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жгута. Выбирается водящий-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которому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вручается жгут. Остальные играющие образуют прямую цепь, взявшись за руки, которые при начале игры приподнимаются настолько, чтобы можно было пробегать под ними.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подходит к первому стоящему в цепи и спра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>шивает: «Пойдешь просо жать?». Тот отвечает: «А боль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шое просо?»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показывая рукой величину проса, говорит: «Вот такое!». Если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показывает высокое просо, играющий говорит: «Не достану», а если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низкое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— «Спины не согну». После этих слов беседующий игрок бежит под поднятыми руками играющих на противопо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ложный конец цепи, а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преследует его со жгу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том. Если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догонит игрока и ударит его, то он передает жгут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нанимаемому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жать, а сам становится в цепь с того конца, куда только что прибежал.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Правила игры:</w:t>
      </w:r>
    </w:p>
    <w:p w:rsidR="00D16FCC" w:rsidRPr="00D16FCC" w:rsidRDefault="00D16FCC" w:rsidP="00D16F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если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жгутчику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не удается ударить убегающего иг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softHyphen/>
        <w:t xml:space="preserve">рока, то этот игрок примыкает к цепи, а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жгутчик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подходит с приглашением жать к следующему, игроку и т. д.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Игра Повелитель лунки.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В центре площади выкапывают лунку, в которую кладут меч. Считалкой выбирают повелителя лунки. Повелитель садится на расстоянии 3-5 метра в стороне от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играющих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. Игроки становятся вокруг мяча (в радиусе 2-4 метра) на ровном расстоянии друг от друга и от меча. Когда все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готовы повелитель выкрикивает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имя любого из игроков. Тот должен быстро схватить меч и осалить одного из убегающих, кидая меч с места (или догоняя игрока).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Осаленные выходят из игры.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Если названные повелителем игрок промахнулся, то он выходит из игры.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Остальные снова занимают места по кругу, и игра продолжается. Побеждает тот, кто продержится больше всех. В следующий раз он становится повелителем лунки.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lastRenderedPageBreak/>
        <w:t xml:space="preserve">Игра в </w:t>
      </w:r>
      <w:proofErr w:type="spellStart"/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дучки</w:t>
      </w:r>
      <w:proofErr w:type="spellEnd"/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.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(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Темижбекская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станица Кубанской области)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В игре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участвуют только мальчики: играют в нее в теплые зимние дни и весной. Для этой игры выкапывают небольшую круглую ямку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пол-аршина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глубины и такой же ширины в диаметре; вокруг этой ямки, как около центра в расстоянии приблизительно в одной сажени выкапывают небольшие ямочки по числу играющих, так, чтобы эти ямочки составляли круг.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Центральная ямка называется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а расположенные по окружности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.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br/>
        <w:t xml:space="preserve">Одна из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дучек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называется старшая (1-я), 2-я-подстаршая, затем-3~я, 4-я и т.д.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Играющих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должно быть одним больше, нежели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дучек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. Для этой игры необходимо иметь каждому играющему по одной соразмерной палке, несколько изогнутой на одном конце (кочережки), и на всех один деревянный шар (свинка), величиною приблизительно в трех фунтовую гирю. Вся суть игры состоит в том, что один из играющих должен вогнать свинку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о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прочие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не дают ему этого исполнить. Для того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,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чтобы определить, кому в какой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дучке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стоять и кому первому начинать вгонять, употребляют такой способ.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Становясь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но одно и тоже место, играющие поочередно бросают назад через голову свои палки. Тот, чья палка окажется дальше всех, становится в старшую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дучку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следующий-во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2-ю и т.д.; тот же чья палка окажется ближе всех, должен гнать свинку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.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br/>
        <w:t xml:space="preserve">Круг вместе с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дукой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и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дучками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называется город. Играющий гонит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свинкуиз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-за города в город. Стоящий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дучке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должен беречь ее; для этого он конец палки держит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дучке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. Как только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водилыцик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подгоняет палкой свинку к городу,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стоящие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дучках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отбивают ее назад и таким</w:t>
      </w: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br/>
        <w:t xml:space="preserve">образом не пускают его в город. Казалось бы,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чтот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играющему никогда не удается вогнать свинку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так как что может поделать он один против 8-10? Но дело в том, что каждый, стараясь прогнать свинку от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дука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за город, в то же время должен беречь свою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дучку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; чуть только зазевался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кто, играющий сейчас же своею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палкою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займет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его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дучку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и тогда тот должен идти загонять.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Если же играющему удалось загнать свинку в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дук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то он становится в старшую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дучку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, а тот, что стоял, здесь во 2-ю, 2-й в 3-ю, и т.д.; а кто стоял в последней </w:t>
      </w:r>
      <w:proofErr w:type="spell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дучке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, идет загонять или, как в насмешку говорят играющему: «свинью стеречь».</w:t>
      </w:r>
      <w:proofErr w:type="gramEnd"/>
    </w:p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proofErr w:type="spellStart"/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Пицва</w:t>
      </w:r>
      <w:proofErr w:type="spell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(Новоминская станица Кубанской области)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 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Играющие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берут по палке.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Один из них кладет свою на землю, а остальные по очереди бросают в лежащую так, чтобы брошенная палка ударила лежащую в конец, и обе приняли крестообразное положение.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Кто сделает промах, т.е. вовсе не попадет по лежащей палке, тот кладет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свою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. Для этой игры у всех должны быть кривые палки, чтобы </w:t>
      </w:r>
      <w:proofErr w:type="gramStart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не плотно</w:t>
      </w:r>
      <w:proofErr w:type="gramEnd"/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 xml:space="preserve"> прилегали к земле.</w:t>
      </w:r>
    </w:p>
    <w:p w:rsidR="00D16FCC" w:rsidRPr="00D16FCC" w:rsidRDefault="00D16FCC" w:rsidP="00D16FCC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 Игры с шарами (</w:t>
      </w:r>
      <w:proofErr w:type="spellStart"/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>Ардонская</w:t>
      </w:r>
      <w:proofErr w:type="spellEnd"/>
      <w:r w:rsidRPr="00D16FCC">
        <w:rPr>
          <w:rFonts w:ascii="Georgia" w:eastAsia="Times New Roman" w:hAnsi="Georgia" w:cs="Times New Roman"/>
          <w:b/>
          <w:bCs/>
          <w:color w:val="081A49"/>
          <w:sz w:val="24"/>
          <w:szCs w:val="24"/>
          <w:lang w:eastAsia="ru-RU"/>
        </w:rPr>
        <w:t xml:space="preserve"> станица) </w:t>
      </w:r>
    </w:p>
    <w:p w:rsidR="00D16FCC" w:rsidRPr="00D16FCC" w:rsidRDefault="00D16FCC" w:rsidP="00D16FCC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</w:pPr>
      <w:r w:rsidRPr="00D16FCC">
        <w:rPr>
          <w:rFonts w:ascii="Georgia" w:eastAsia="Times New Roman" w:hAnsi="Georgia" w:cs="Times New Roman"/>
          <w:color w:val="081A49"/>
          <w:sz w:val="24"/>
          <w:szCs w:val="24"/>
          <w:lang w:eastAsia="ru-RU"/>
        </w:rPr>
        <w:t>Шары делятся на две группы: два ставятся в одну сторону и два в другую. Расставляют их противники друг у друга. Один из шаров каждой пары считается королем. Играющий, переставляя произвольно каток, катит свой шар и старается попасть в короля или в простой шар противника. Если попадает в короля, то имеет пять очков, если в простой шар, то четыре очка. Если же удастся, попав в короля, ударит им в простой шар, то выигрывается 15 очков. За промах вычитается одно очко. Партия кончается, когда кто-либо насчитает 100 очков.</w:t>
      </w:r>
    </w:p>
    <w:p w:rsidR="00D16FCC" w:rsidRDefault="00D16FCC" w:rsidP="00D16FCC">
      <w:r>
        <w:rPr>
          <w:noProof/>
          <w:lang w:eastAsia="ru-RU"/>
        </w:rPr>
        <w:lastRenderedPageBreak/>
        <w:drawing>
          <wp:inline distT="0" distB="0" distL="0" distR="0" wp14:anchorId="129BF990" wp14:editId="2B6F897D">
            <wp:extent cx="5940425" cy="3963112"/>
            <wp:effectExtent l="0" t="0" r="3175" b="0"/>
            <wp:docPr id="9" name="Рисунок 9" descr="http://xn----7sbaba2bkk6a1bl5cg4e2b.xn--p1ai/wp-content/uploads/2016/07/IMG_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-7sbaba2bkk6a1bl5cg4e2b.xn--p1ai/wp-content/uploads/2016/07/IMG_38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FCC" w:rsidRPr="00D16FCC" w:rsidRDefault="00D16FCC" w:rsidP="00D16FCC"/>
    <w:p w:rsidR="00D16FCC" w:rsidRPr="00D16FCC" w:rsidRDefault="00D16FCC" w:rsidP="00D16FCC"/>
    <w:p w:rsidR="00D16FCC" w:rsidRDefault="00D16FCC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Default="0078601A" w:rsidP="00D16FCC">
      <w:pPr>
        <w:rPr>
          <w:lang w:val="en-US"/>
        </w:rPr>
      </w:pPr>
    </w:p>
    <w:p w:rsidR="0078601A" w:rsidRPr="0078601A" w:rsidRDefault="0078601A" w:rsidP="00D16FCC">
      <w:pPr>
        <w:rPr>
          <w:lang w:val="en-US"/>
        </w:rPr>
      </w:pPr>
    </w:p>
    <w:p w:rsidR="00D16FCC" w:rsidRPr="00D16FCC" w:rsidRDefault="00D16FCC" w:rsidP="00D16FCC"/>
    <w:p w:rsidR="00D16FCC" w:rsidRPr="00D16FCC" w:rsidRDefault="00D16FCC" w:rsidP="00D16FCC"/>
    <w:p w:rsidR="00D16FCC" w:rsidRDefault="00D16FCC" w:rsidP="00D16FCC"/>
    <w:p w:rsidR="00D16FCC" w:rsidRPr="0078601A" w:rsidRDefault="00D16FCC" w:rsidP="00D16FCC">
      <w:pPr>
        <w:shd w:val="clear" w:color="auto" w:fill="ECF3F9"/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8601A">
        <w:rPr>
          <w:rFonts w:ascii="Arial" w:eastAsia="Times New Roman" w:hAnsi="Arial" w:cs="Arial"/>
          <w:b/>
          <w:bCs/>
          <w:sz w:val="30"/>
          <w:szCs w:val="30"/>
          <w:lang w:eastAsia="ru-RU"/>
        </w:rPr>
        <w:lastRenderedPageBreak/>
        <w:t>Казачьи поговорки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Где честь нуждалась в поддержке — там были казаки.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Отцы для сыновей строили дом.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Донец в занятиях, в отдыхе, в забавах всегда является воином.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Казак скорей умрет, чем с родной земли уйдет.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И один в поле воин, если он по-казачьи скроен.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Казан проверяют по звону, а казака по слову.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Казак молодой, а сноровка старая.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Казаком быть — не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разиня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рот ходить.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Казачья смелость порушит любую крепость.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Веселы привалы, где казаки запевалы.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Где тревога, туда казаку и дорога.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Лучше иметь длинные уши, чем длинный язык.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Чтобы больше иметь, надо больше уметь.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Чем слабее твоя воля, тем труднее доля.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Не хвались казак травою, хвались сеном.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Пироги на кустах терна не растут.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Хочешь быть на высоте — выбирай путь в гору.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Иные казаки за углом кричат до хрипоты, а как до дела — прячутся в кусты.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Смекалка во всяком деле казака выручает.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От безделья не бывает у казака веселья.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Без работы, как без заботы и умный казак в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дураках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ходит.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D16FCC" w:rsidRPr="0078601A" w:rsidRDefault="00D16FCC" w:rsidP="00D16FCC">
      <w:pPr>
        <w:shd w:val="clear" w:color="auto" w:fill="ECF3F9"/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78601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Пословицы казаков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1. Атаманом громада крепка.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2. Без атамана казак сирота.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3. Без атамана дуван не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дуванятъ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4. Не атаман при булаве, а булава при атамане.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5. Не всем казакам в атаманах быть.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6. Атаманом быть — уряд держать.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7. Добрый казак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баче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где атаман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скаче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8. Атаманом не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хвалися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а его крепко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держися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9. И у атамана не две головы на плечах.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lastRenderedPageBreak/>
        <w:t>10. Атаманом будешь,- терпи казак.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11. Терпи казак — атаманом будешь.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12. Атаманам пышки, казакам шишки.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13. Атамана из плохого казака не получится.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14. Казаки все наголо атаманы.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15. Казаков мало не бывает.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16. Казак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молчитъ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а все знает.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17. Казака и под рогожкой видать.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18. На казаке и рогожа пригожа.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19. Взял у черта рогожу, отдать надо будет и кожу.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20. Тот не казак, кто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боиться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собак.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21. За правду и волю ешь вволю.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22. Добрый казак не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брезгаетъ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что попало, то и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трескает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23. Что казаку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здорово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то немцу смерть.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24. Казак что дите: и много дашь все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съестъ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и мало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дашь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сыт будет.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25. Казак из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пригорошни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напьется, из ладони пообедает.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26.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Лупи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козаче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яйца по целому на день.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27. Не пил воды Дунайской, не ел каши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козацкой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28. Хлеб да вода — казацкая еда.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28. Оттого казак гладок, что наелся и на бок.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29. Казак живет не тем, что есть, а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тем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что будет.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30. Казак голоден, а конь его сыт.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31. Бог не без милости, казак не без счастья.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32. Не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журися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козаче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нехай твой ворог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плаче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33. Куда казака доля не закинет — все будет казак.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34. Казак сам себя веселит.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35. Казак и в беде не плачет.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36. Казак Донской, что карась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озерной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икрян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прян и солён.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37. Казак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журбы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мае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38. Не тот казак, что водою плывет, 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тотъ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что против воды.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39. Что там холод,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коли казак молод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40. Плакать не смею,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тужить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велят.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41. Стой за правду горою, тогда и люди за тобою.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42. По правде и сила.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43. Коли всею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громадаю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дохнути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то и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панятко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сдохнет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lastRenderedPageBreak/>
        <w:t>44. Собором черта поборем.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45. Кто от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товариства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отстанет, нехай от того шкура отстанет.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46. Где казак, там и слава.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47. Где Дон, там и правда.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48. Ходи прямо, гляди смело.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49. Правды и пуля боится.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50. В Бога верь, врага — бей, землю ори,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жинку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— пори.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51. Казака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мати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родила, мужик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а-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женка, чернеца-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паниматка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52. Один раз родила казака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мати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один раз и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помирати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53. Казак смерти не боится, он Богу нашему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знадобится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54.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Боится дите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того, что нет никого.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55. Наш Луг —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батько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Сич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—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мати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вот где треба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помирати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56. Умер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казакъ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тай и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ляжит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тай некому затужить.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57. Пропав казак ни за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цапову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душу.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58. Краше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вмирати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в поли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ниж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бабьячому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подоли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59. Еще жива казацкая правда-матка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.(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Б. Хмельницкий)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60. Казацкому роду нет переводу.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61. Где враг, там и казак.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62. Мужик врага ждет, казак врага ищет.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63. Хочешь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спокою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готуйся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до бою.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64. И про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единаго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казака война будет.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65. Береженого Бог бережет, а казака сабля.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66. Сохрани Боже от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бешеной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воши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67.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Щирый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казак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сзаду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нападает.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68. Кто пожалел врага, у того жена — вдова.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69. Кто развязал язык, тот вложил саблю в ножны.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70.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Отъ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лишних слов слабеют руки.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71. С панами и свиньями не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знайся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72. От беса — крестом, от свиньи — пестом.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73. Пришли казаки с Дону,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тай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прогнали панов до дому.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74. У всех панов богато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купленых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брехунов</w:t>
      </w:r>
      <w:proofErr w:type="spellEnd"/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75. Высыпался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Хмиль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(Хмельницкий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)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из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миха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, тай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наробив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панам-ляхам лиха.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76.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Що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буде, то буде, а казак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панщины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робити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буде!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77.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Пиду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Низъ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чтоб никто головы не грыз.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78.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З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роду-вику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казакъ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був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и не будет катом.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79. На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козаку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буде знаку.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80. Житие собачье, зато слава казачья.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81. Козаку не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втекти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вид Сечи.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82. Коли казак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в поли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то вин на воли.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83. Казак, как голубь: куда не прилетит, там и пристанет.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84. У наших казаков обычай таков: где просторно, тут и спать ложись.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85. Не тот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казак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,ч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то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поборол, а тот, что вывернулся.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86. Не все то казак, что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списа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мае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87. Казак хороший, та нема грошей.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88. Добыть или дома не быть.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89. Конь, да ночь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казаковы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товарищи.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90. Солнце за лес — казацкая радость.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91. Зипуны у нас серые, а умы-то бархатные.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92. Коли казак — так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Дону.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93. Казак с роду — казак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Дону.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94. Без коня казак кругом сирота.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95.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На удачу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казак на коня садится, наудачу его и конь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бъет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96. Казак на коня садится, а его невеста родится.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97. У наших казаков обычай таков: поцеловал куму да губы — в суму.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98. Пущай с бабами водится сатана, нежели добрый запорожец.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99. Где соколы летают, туда ворон не пускают.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100. Что напишет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писака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, не слижет и собака.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101. Свой пёс, оттого что свой, не перестает быть собакой.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102. Где два хохла, там три гетмана.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103. Не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нашего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полку, иди себе к волку.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104. Кланяйся своим, да не забывай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наших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105. Спаси нас Боже от папы Римского, да от хана Крымского.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106. Були ляхам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Жовти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воды, буде щей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Пилява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107. Ляхи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наъ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паны, а мы им не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хлопцы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108. Пропал, как швед под Полтавой.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109. Мазепа в Полтаве подавился галушкою.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110. Голодный француз и вороне рад.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111.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Пришли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не званы, и уйдёте не ласканы.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112. Казаки — глаза и уши армии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.(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А. Суворов).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113. Казак без службы — не казак.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lastRenderedPageBreak/>
        <w:t>114. Казак на службе горит, а без службы тухнет.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115. Ушел с поста — пропустил врага.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116.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Каков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 на гумне, таков и на войне.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117. Прежде не хвались, а Богу помолись.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>118. Ой, печь моя печь! Коли б я на тебя, а ты на коня, славный казак был бы из меня.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119. Плясать — не работа, а кто не умеет, то </w:t>
      </w:r>
      <w:proofErr w:type="gram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срамота</w:t>
      </w:r>
      <w:proofErr w:type="gram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D16FCC" w:rsidRPr="0078601A" w:rsidRDefault="00D16FCC" w:rsidP="00D16FCC">
      <w:pPr>
        <w:shd w:val="clear" w:color="auto" w:fill="ECF3F9"/>
        <w:spacing w:before="180" w:after="18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601A">
        <w:rPr>
          <w:rFonts w:ascii="Arial" w:eastAsia="Times New Roman" w:hAnsi="Arial" w:cs="Arial"/>
          <w:sz w:val="20"/>
          <w:szCs w:val="20"/>
          <w:lang w:eastAsia="ru-RU"/>
        </w:rPr>
        <w:t xml:space="preserve">120. Пели бы еще да в животе </w:t>
      </w:r>
      <w:proofErr w:type="spellStart"/>
      <w:r w:rsidRPr="0078601A">
        <w:rPr>
          <w:rFonts w:ascii="Arial" w:eastAsia="Times New Roman" w:hAnsi="Arial" w:cs="Arial"/>
          <w:sz w:val="20"/>
          <w:szCs w:val="20"/>
          <w:lang w:eastAsia="ru-RU"/>
        </w:rPr>
        <w:t>тощо</w:t>
      </w:r>
      <w:proofErr w:type="spellEnd"/>
      <w:r w:rsidRPr="0078601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tbl>
      <w:tblPr>
        <w:tblW w:w="700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1252"/>
        <w:gridCol w:w="902"/>
        <w:gridCol w:w="7178"/>
        <w:gridCol w:w="3756"/>
      </w:tblGrid>
      <w:tr w:rsidR="00D16FCC" w:rsidRPr="00D16FCC" w:rsidTr="0078601A">
        <w:trPr>
          <w:gridAfter w:val="1"/>
          <w:wAfter w:w="3756" w:type="dxa"/>
          <w:trHeight w:val="1050"/>
          <w:tblCellSpacing w:w="0" w:type="dxa"/>
        </w:trPr>
        <w:tc>
          <w:tcPr>
            <w:tcW w:w="2178" w:type="dxa"/>
            <w:gridSpan w:val="3"/>
            <w:hideMark/>
          </w:tcPr>
          <w:p w:rsidR="00D16FCC" w:rsidRPr="00D16FCC" w:rsidRDefault="00D16FCC" w:rsidP="0078601A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</w:pPr>
            <w:r w:rsidRPr="00D16FCC"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  <w:t>|</w:t>
            </w:r>
          </w:p>
        </w:tc>
        <w:tc>
          <w:tcPr>
            <w:tcW w:w="7178" w:type="dxa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gridAfter w:val="1"/>
          <w:wAfter w:w="3756" w:type="dxa"/>
          <w:tblCellSpacing w:w="0" w:type="dxa"/>
        </w:trPr>
        <w:tc>
          <w:tcPr>
            <w:tcW w:w="24" w:type="dxa"/>
            <w:vAlign w:val="center"/>
            <w:hideMark/>
          </w:tcPr>
          <w:p w:rsidR="00D16FCC" w:rsidRPr="00D16FCC" w:rsidRDefault="00D16FCC" w:rsidP="0078601A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9332" w:type="dxa"/>
            <w:gridSpan w:val="3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2"/>
            </w:tblGrid>
            <w:tr w:rsidR="00D16FCC" w:rsidRP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78601A" w:rsidRDefault="0078601A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333333"/>
                      <w:sz w:val="32"/>
                      <w:szCs w:val="32"/>
                      <w:lang w:eastAsia="ru-RU"/>
                    </w:rPr>
                  </w:pPr>
                  <w:r w:rsidRPr="0078601A">
                    <w:rPr>
                      <w:rFonts w:ascii="Tahoma" w:eastAsia="Times New Roman" w:hAnsi="Tahoma" w:cs="Tahoma"/>
                      <w:b/>
                      <w:color w:val="3C3737"/>
                      <w:sz w:val="32"/>
                      <w:szCs w:val="32"/>
                      <w:lang w:eastAsia="ru-RU"/>
                    </w:rPr>
                    <w:t>Как Святые и Апостолы поели у попа сметану.</w:t>
                  </w:r>
                </w:p>
              </w:tc>
            </w:tr>
            <w:tr w:rsidR="00D16FCC" w:rsidRP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При царе Горохе, при царице-матушке Чечевице ни у кого не водилось замков, воры были большой редкостью. И вот в те-то давние времена в одной станице оказался жадный-прежадный поп. Нанял себе в работники захудалого казачка, такого бедного - рубаха одна да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портки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холщовые. Работать поп его заставлял с раннего утра до позднего вечера, а кормил в день раз, тут все - и завтрак, и обед, и ужин. 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харчи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- вода да черствый хлеб.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Мне тебя кормить не для жира, - говорит поп, - и с этого будешь жив, а умрешь - мне беда невелика, другого найму.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хотя казачок наработается за день до упаду, а ляжет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снуть никак не может, есть хочется. С боку на бок ворочается и думает: «Хоть чего-нибудь бы мне из съестного».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 вспомнил тут, что в погребе у попа немало наготовлено - и молока, и мяса, и сметаны, и сливок. Потихоньку встал и туда. Досыта наелся и - спать. На другой и на третий день то же самое. Заметил поп и говорит казачку: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Это не ты ли наведываешься в погреб, не ты ли сметану, сливки, масло и молоко крадешь, а?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Казачок божится, клянется,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Что ты, батюшка, не я, провалиться мне на этом месте! Поп строго посмотрел и говорит: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Тогда поменьше спи да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побольше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карауль. Обязательно вора поймай, не поймаешь, значит, ты обманываешь меня. Сам все - и сметану, и сливки, и масло, и молоко -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жрешь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Казачок почесал затылок, думает: «Ну, ничего, я тебе, поп, устрою потеху».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Весь день он работал, а ночью, как поп уснул, казачок в погреб. Наелся досыта, горшки все перебил, лишь один со сметаной, какой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побольше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с собой прихватил и в церковь. Там всем святым и апостолам вымазал кому усы, кому губы, а Алексею - божьему человеку так всю бороду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смета¬ной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облил.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Утром поп поднялся, спрашивает: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Ну, как?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казачок в ответ: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Воров-то я, батюшка, выследил.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Кто же это?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Казачок плечами подергивает.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 смею вам сказать.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Как это так не смеешь? Да я костылем тебя! Казачок нарочно еще немного помолчал, да видит, к нему поп подступает, тогда уж сказал: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Так и быть, скажу. Ночью, как вы приказали, пошел я на караул и вижу, у погреба дверь настежь и народу там полным-полно, все ваши, какие только есть в церкви, угодники и апостолы собрались. Молочко и сливочки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попива¬ют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сметану и масло едят да похваливают. Речи между собой ведут.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Такой благодати, — говорят они, - нет у нас и в раю. Я поближе к ним, не вытерпел и говорю: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Так-то оно так, да вы, святые отцы, нехорошо делаете, батюшку ведь обижаете. А на меня Алексей, божий человек, как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гаркнет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Молчи,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дурак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авось твой поп не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победнеет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Он нашу долю, что нам полагается на свечи и на масло, давно уже себе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заграбастал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!..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 было его стал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укорять, а он в меня дубинкой как пустит, не попал, только перебил все горшки.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Дальше поп не стал казачка слушать. Схватил костыль, подобрал повыше рясу и в церковь. Прибежал, глядит, а у всех святых и апостолов у кого губы, у кого усы, а у Алексея, божьего человека, так вся борода в сметане. Поп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по¬шел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их ругать.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А, воры, разбойники, что, попались, да я вас!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Рукава засучил и костылем принялся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охаживать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На крик и шум казаки сбежались со всей станицы. Глядят и смеются - вот так поп, совсем из ума выжил.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gridAfter w:val="1"/>
          <w:wAfter w:w="3756" w:type="dxa"/>
          <w:tblCellSpacing w:w="0" w:type="dxa"/>
        </w:trPr>
        <w:tc>
          <w:tcPr>
            <w:tcW w:w="1276" w:type="dxa"/>
            <w:gridSpan w:val="2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Змея и рыбак |</w:t>
            </w:r>
          </w:p>
        </w:tc>
        <w:tc>
          <w:tcPr>
            <w:tcW w:w="8080" w:type="dxa"/>
            <w:gridSpan w:val="2"/>
            <w:shd w:val="clear" w:color="auto" w:fill="FFFFFF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gridAfter w:val="1"/>
          <w:wAfter w:w="3756" w:type="dxa"/>
          <w:tblCellSpacing w:w="0" w:type="dxa"/>
        </w:trPr>
        <w:tc>
          <w:tcPr>
            <w:tcW w:w="1276" w:type="dxa"/>
            <w:gridSpan w:val="2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gridSpan w:val="2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80"/>
            </w:tblGrid>
            <w:tr w:rsidR="00D16FCC" w:rsidRPr="00D16FCC" w:rsidTr="0078601A">
              <w:trPr>
                <w:tblCellSpacing w:w="0" w:type="dxa"/>
              </w:trPr>
              <w:tc>
                <w:tcPr>
                  <w:tcW w:w="7178" w:type="dxa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FCC" w:rsidRPr="00D16FCC" w:rsidTr="007860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D16FCC" w:rsidRPr="00D16FCC" w:rsidRDefault="00D16FCC" w:rsidP="0078601A">
                  <w:pPr>
                    <w:tabs>
                      <w:tab w:val="left" w:pos="1843"/>
                    </w:tabs>
                    <w:spacing w:after="0" w:line="240" w:lineRule="auto"/>
                    <w:ind w:left="-2178" w:firstLine="2178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Жили по соседству двое рыбаков. Ловили они на </w:t>
                  </w:r>
                  <w:proofErr w:type="spellStart"/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ope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рыбу, продавали, а потом нет рыбы и нет, а жить-то надо. Ну, жены им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гутарят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Пойдите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наймитесь в работники.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Послухались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они жен и пошли работу искать. День они ходили, другой и третий. Надоело ходить, а работы нет. Искали-искали, так и не нашли. Пришли они в один хутор, переночевали и ушли.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Идут они по степу, день жаркий, пить захотелось. Видят они речку, подошли, напились и дальше пошли. Солнце на полудне было. Устали они и есть захотели.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Устал я, дальше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итить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не могу, -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один. - Давай отдохнем.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Другой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ему отвечает: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Ну, ты отдохни, а я пойду в хутор хлеба просить. Пошел в хутор один рыбак просить, а другой остался.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Видит он камень и сел на него. А под камнем, значит, змея лежит. Он и прижал ее. Сидит и слышит: из-под камня кто-то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Отпусти меня, рыбак.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Мужик пожалел змею. Встал, поднял камень, змея выползла - и на шею ему. Хотела кусать его, а он просит: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Что же ты, змея? Люди за добро добром платят, а ты злом хочешь платить за добро? Не кусай меня.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Тогда сползла змея на землю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Пойдем, мужик, кого встретим — спросим: чем за добро платят.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Согласился мужик, и пошли они вдвоем. Идут, а им навстречу бык. Рыбак спрашивает: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Скажи нам, чем люди платят за добро? Бык отвечает: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Злом платят за добро люди. Я своему хозяину землю пашу, и всю посею, и воды навожу. Время придет - хозяин зарежет меня, мясо сварит, шкуру снимет, расстелет и по мне ходить будет.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Змея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давай, рыбак, я тебя укушу.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Нет, змея, пойдем дальше.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Идут они и встречают коня. Рыбак спрашивает: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Скажи нам, конь, чем люди за добро платят? Поспорили мы со змеем: 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- люди добром за добро платят, а змея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что за добро люди платят злом.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Конь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послухал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- </w:t>
                  </w:r>
                  <w:proofErr w:type="spellStart"/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послухал</w:t>
                  </w:r>
                  <w:proofErr w:type="spellEnd"/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 и отвечает: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Я вот двадцать лет работал на хозяина,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стар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стал, а он меня не кормит да грозится зарезать и шкуру содрать. Нет, злом за добро люди платят.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Змея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Вот слышишь, рыбак, что конь сказал? Пойдем, я тебя укушу.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Нет, змея, пойдем и в третий раз спросим.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Идут они, а навстречу им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ишек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Они и спрашивают его: 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Скажи,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ишек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чем люди за добро платят?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Ишек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им отвечает: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Злом за добро платят. Ну, рыбак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змее: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Кусай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тепереча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меня.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змея ему отвечает: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Поверю тебе, рыбак. Буду платить тебе добром за твое добро.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Привела его змея до того камня, залезла под камень, дала мужику немного золота и наказала ему: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Приходи ко мне каждый раз, как деньги нужны будут.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Взял золото рыбак и ушел. С того золота стал жить, работу забросил. Прожил золото рыбак и идет до змеи, а змея еще дала денег. И эти деньги прожил он, и в третий раз он идет до змеи. Змея еще дала ему. Пошел рыбак и думает: «Чего это она мне помалу дает?»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Ну, прожил он эти деньги и идет до змеи. Идет и думает про себя: «Чего это она дает помалу, пойду я до нее и убью, да все деньги заберу, будет у меня много золота и заживу хорошо». Подумал он, а змея-то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слыхала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его мысли.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Пришел рыбак к змее, а та его укусила. Рыбак и помер.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gridAfter w:val="1"/>
          <w:wAfter w:w="3756" w:type="dxa"/>
          <w:tblCellSpacing w:w="0" w:type="dxa"/>
        </w:trPr>
        <w:tc>
          <w:tcPr>
            <w:tcW w:w="1276" w:type="dxa"/>
            <w:gridSpan w:val="2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8080" w:type="dxa"/>
            <w:gridSpan w:val="2"/>
            <w:shd w:val="clear" w:color="auto" w:fill="FFFFFF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gridAfter w:val="1"/>
          <w:wAfter w:w="3756" w:type="dxa"/>
          <w:tblCellSpacing w:w="0" w:type="dxa"/>
        </w:trPr>
        <w:tc>
          <w:tcPr>
            <w:tcW w:w="1276" w:type="dxa"/>
            <w:gridSpan w:val="2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80" w:type="dxa"/>
            <w:gridSpan w:val="2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80"/>
            </w:tblGrid>
            <w:tr w:rsidR="00D16FCC" w:rsidRP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FCC" w:rsidRP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3E6A57" w:rsidRDefault="003E6A57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E6A57"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Казак </w:t>
                  </w:r>
                  <w:proofErr w:type="spellStart"/>
                  <w:r w:rsidRPr="003E6A57"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  <w:t>Чигин</w:t>
                  </w:r>
                  <w:proofErr w:type="spellEnd"/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Дело было на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Капказе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Еще в ту турецкую войну. Менял полк позицию. И попал в гибельные места.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Где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где чужие, даже сам полковник Веревкин понять не может. Кончился фураж и провиант. Долина голая, камень да песок. В горах неприятель засел, постреливает. Охотники за провизией сгинули. Ни слуху, ни духу о них. У казаков последние сухарики давно подобрались. Палатки ветер полощет, от зноя плохая защита.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Вызывает полковник Веревкин к себе в палатку казака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Вот, — говорит, — братец, послал я охотников за провизией к неприятелю, а курьера —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своим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и ни слуху от них, ни духу. Одна надежа на тебя осталась.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отвечает: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Можете не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сумлеваться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ваше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скородь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что надо, сделаем.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Бросать с языка, а не с сундука, — говорит полковник.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У каждого человека своя перегородка, — отвечает казак.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Покрутил полковник головой: не любы ему казачьи речи.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Не зарывайся, — говорит.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Смельство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кандалы трет,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смельство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мед пьет, — отвечает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Коли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эвдак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— говорит полковник, — не мешкай немало, отправляйся в путь.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Оседлал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своего маштака и отправился в путь. Едет, едет, солнце в зените. От такой жары, кажись, камни полопаются. Набрал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склонам гор травинок, в рот засунул, пожевал, чтобы жажду сбить. Пососал. Да где там. Кушать захотел так, что подвело живот к ретивому сердцу. Круги пошли перед глазами.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Вдруг видит, всадник вдали объявился. Никак турок! Иль помнилось? Точно, всадник.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своего маштака в шенкеля к нему направил: куда кривая выведет. Всадник завидел погоню — и деру.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за ним,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Поотстал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«Ничего, — думает, — казачий конь на даль берет. Все одно, не уйдешь».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Вдруг тень занялась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ужастенная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Тутоко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треск начался, вихорь песок поднял до небес. Потом все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враз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прошло. Солнышко засветило, небо очистилось. Облегчение. Крутит, вертит головой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: нет всадника. Ушел, знать. Речка журчит. По камешкам-песочкам воды свои перекатывает. Вода тока мутная, коричневым цветом отливает. Пить хочется невмоготу. «Ну, — думает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— если конь будет эту воду пить, то и я напьюсь досыта».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 направил коня к реке. Зашел конь в воду. На колени передними ногами упал. Хлебнет глоток да почавкает. Хлебнет да почавкает.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«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Ета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чо-нибудь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неспросту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думает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я и сам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поотведаю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». Хвать глоток — сладка водица. Хвать другой — сладка. Ба! Да это ж чай внакладку. Приободрился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Нахлебался чаю. Душой повеселел. Конь шибче по берегу пошел. Смотрит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у коня вроде как странное поведение началось. Идет конь, потом —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хвать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песок,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похрумтит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«Никак песком кормится», — дивится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 конь песок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хвать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 хвать.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хрумтит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«Э-э! Братец ты мой, — думает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и это недаром». Слез с коня. Лизнул песочку немного. А это не песок. Сахар, вот что. Начал тут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собирать кусочки. Пропасть сколько собрал: полны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халявы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полну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запазуху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Тронулся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дале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вдоль реки. Сахарком балуется, песенки попевает. Совсем на душе хорошо. Что за страна расчудесная такая,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Капказ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Про всадника незнакомого и думать забыл. Смотрит, вроде как овцы пасутся. Большое стадо. Кто пасет? Никого. Ан люди-то все одно должны быть. Огляделся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С седла привстал. Дом заприметил вдалеке. Подъехал поближе. Дальше пешки пошел. Крадучись. Видит, дом большой. О двух этажах. А около двери собака лежит. Развалилась.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Дремет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Здоровущая. Страсть. «Собака — это не задача,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—д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умает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— вот в доме том кто?»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Подкрался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 собаке с подветренной стороны. Разом ухватил ее за хвост, крутанул по воздуху вокруг себя три раза и бросил. Собака после такого надругательства, поджав хвост, дала тягу, даже не тявкнула.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Толкнул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дверь. Открыто. Заходи, пожалуйста. Прошел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первый этаж. Ни души. Поднялся на второй. Мать честная!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висит, к потолку за волосы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привязаная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Висит и молчит. Тока смотрит жалостно. Вот порода! Терпеливая.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А вот я, — говорит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— подожди малешенько.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Шашку вострую вытащил. Сомлела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Лицо помертвело.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шашечкой раз — 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оттяпал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полкосы.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прям-таки на пол и повалилась. Бросил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шашечку. Подхватил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Успел заметить —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красовитая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Уложил ее на кровать. По щечке персиковой потрепал. Очнулась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Смотрит перепугано, тока не на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а через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евонное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плечо.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Оглянулся казак. Мать честная! Перед ним турка стоит. Зубы скалит. Шашечкой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Чигиновой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поигрывает.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Здоровущий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что гора. И на один глаз кривой. «Никак наездник тот, — подумал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и дома хозяин». Схватил из-за пазухи сахара кусок, что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побольше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и как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жигнул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турку в здоровый глаз. Турка — брык, и развалился на полу, что тебе медведь какой.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Поглядел на него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 турка-то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смазглявенький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оказался: вся сила в жир ушла.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Разрисовал бы я узорами твою толстую рожу, да ладно уж, недосуг мне.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Скрутил ему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руки, взвалил на себя, отнес в чулан, замок запер, ключ себе в карман положил. Вернулся. 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уж хлопочет, на стол собирает: и вино, и лепешки, и фрукты разные. Выпил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перекусил. От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глаз не спускает.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Аккуратка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Подзывает ее к себе. Притиснул. Дух у нее заняло. Подалась она и притихла.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Слушай, — говорит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— и принимай к сердцу. Поедем со мной в родимые места, женой мне будешь. Согласная?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головой кивает. Радостно.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Ты правильно решила, — говорит казак. — На кой тебе этот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супостат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кривой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нужон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Встал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из-за стола. Поблагодарил хозяйку. Из дома вышел. Свистнул своего маштака. Прибежал тот на зов. Ласкает его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 как по-другому? Конь после бога другой защитник казаку. Отвел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его в конюшню, накормил, напоил, вычистил.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Отдыхай перед дальней дорогой, друг ты мой дорогой. Скоро-скоро в обратный путь.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Заходит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 дом, смотрит, 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около двери в чулан стоит и о чем-то со своим муженьком шушукается.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О чем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? — спрашивает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Вздрогнула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испугалась, знаки кажет: так, мол,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меж собой. Не понравилось это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но виду не подал,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Собираться в путь-дорогу пора, али передумала?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головой кивает, улыбается,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счастливая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Берет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за руку и в спаленку ведет, отдохни, мол, перед дорогой, пока я свою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причиндалию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соберу.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Ну что ж, соглашается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— это тоже дело.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Сел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 постелю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воды принесла, сапоги сняла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ноги ему помыла — тронула сердце. Рубашку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мужнюю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чистую принесла, перемени, мол.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— Да ты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замахал руками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я ж в ней утону. Твой-то хряк раза в три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поболе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меня будет. Расстроилась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Слезы навернулись.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Ладно, — говорит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будь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по-твоему.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Взял рубашку. 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машет, мол, иди, а я тут передохну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маленько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Повертел рубашку, повертел и бросил у постели. Что-то душа не лежала к этой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одевке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Прикорнул казак на подушке и задремал.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Сквозь сон чувствует, душит его кто-то. Да так крепко горло обхватило, что в пору конец. Глаза открыл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 это рубашка окаянная, рукавами вокруг шеи обвилась. Напрягся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рубашку отодрать не может, словно она из жести сшитая. Кое-как сел на постели, круги перед глазами, до шашки не дотянуться. Вспомнил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про отцовский ножик, что в кармане носил. Мигом вытащил 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полоснул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ту рубашку. Из чулана вопль донесся. Потом звук такой раздался, словно кто доской об воду хватил или об грязь. Ослабели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перекруты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вокруг казачьей шеи. Вошел в страсть казак, исполосовал рубашку в мелкие лоскуты.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Глядь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а нож-то у него в крови. «Порешил я, знать, кривого, сам того не ведая», — подумал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Вдруг двери отворяются, вбегает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на колени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бух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Ноги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целует. Прощения просит. «Эх, отходить бы тебя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плеточкой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,ч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тоб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любо-дорого, до свежих веников не забыла бы, — думает казак. — Да что уж там, оно понятно, женское сердце с воску леплено, оно к жалости доходчиво, к милости податливо».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Пожалела, знать,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муженька? А вышло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напереверт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Нет тебе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пардону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Собрался быстро. И в дорогу. Подъехал к овцам. Отобрал стадо, чтоб друзьям-товарищам на прокорм хватило. И погнал. Куда? Да кто ее знает. Куда дорога выведет. Кружил-кружил, кружил-кружил. Думы все на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выводят. День прошел. Другой.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Глядь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Ан свой стан.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Каким манером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до своих добрался, до сих пор не припомнит.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Рассказывает станичникам, что с ним приключилось. Не верят. «А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може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не было всего этого, — подумал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Чигин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.— Больно на сказку похоже». Полез в карман за кисетом. А там лежит ключ от чулана.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Можете мне верить, братцы мои, можете — нет. Одно сердце мне жмет: была бы у меня молодая жена,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красовитая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хоть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туркеня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А теперь, почитай, что ветром отшибло.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Tr="0078601A">
        <w:trPr>
          <w:trHeight w:val="1050"/>
          <w:tblCellSpacing w:w="0" w:type="dxa"/>
        </w:trPr>
        <w:tc>
          <w:tcPr>
            <w:tcW w:w="9356" w:type="dxa"/>
            <w:gridSpan w:val="4"/>
            <w:hideMark/>
          </w:tcPr>
          <w:p w:rsidR="00D16FCC" w:rsidRDefault="00D16FCC" w:rsidP="00886BF2">
            <w:pPr>
              <w:tabs>
                <w:tab w:val="left" w:pos="1843"/>
              </w:tabs>
              <w:rPr>
                <w:rFonts w:ascii="Tahoma" w:hAnsi="Tahoma" w:cs="Tahoma"/>
                <w:color w:val="D0D9D9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A60E0E"/>
              </w:rPr>
              <w:lastRenderedPageBreak/>
              <w:br/>
            </w:r>
            <w:r>
              <w:rPr>
                <w:rStyle w:val="a7"/>
                <w:rFonts w:ascii="Tahoma" w:hAnsi="Tahoma" w:cs="Tahoma"/>
                <w:color w:val="A60E0E"/>
              </w:rPr>
              <w:t>Лихо одноглазое</w:t>
            </w:r>
            <w:r>
              <w:rPr>
                <w:rFonts w:ascii="Tahoma" w:hAnsi="Tahoma" w:cs="Tahoma"/>
                <w:color w:val="D0D9D9"/>
                <w:sz w:val="20"/>
                <w:szCs w:val="20"/>
              </w:rPr>
              <w:t> |</w:t>
            </w:r>
          </w:p>
        </w:tc>
        <w:tc>
          <w:tcPr>
            <w:tcW w:w="3756" w:type="dxa"/>
            <w:vAlign w:val="center"/>
            <w:hideMark/>
          </w:tcPr>
          <w:p w:rsidR="00D16FCC" w:rsidRDefault="00D16FCC" w:rsidP="00886BF2">
            <w:pPr>
              <w:tabs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16FCC" w:rsidTr="0078601A">
        <w:trPr>
          <w:tblCellSpacing w:w="0" w:type="dxa"/>
        </w:trPr>
        <w:tc>
          <w:tcPr>
            <w:tcW w:w="9356" w:type="dxa"/>
            <w:gridSpan w:val="4"/>
            <w:vAlign w:val="center"/>
            <w:hideMark/>
          </w:tcPr>
          <w:p w:rsidR="00D16FCC" w:rsidRDefault="00D16FCC" w:rsidP="00886BF2">
            <w:pPr>
              <w:tabs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 </w:t>
            </w:r>
          </w:p>
        </w:tc>
        <w:tc>
          <w:tcPr>
            <w:tcW w:w="3756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6"/>
            </w:tblGrid>
            <w:tr w:rsid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Default="00D16FCC" w:rsidP="00886BF2">
                  <w:pPr>
                    <w:tabs>
                      <w:tab w:val="left" w:pos="1843"/>
                    </w:tabs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</w:pPr>
                  <w:r>
                    <w:rPr>
                      <w:rStyle w:val="postfooter"/>
                      <w:color w:val="3C3737"/>
                      <w:sz w:val="20"/>
                      <w:szCs w:val="20"/>
                    </w:rPr>
                    <w:t>Добавил: </w:t>
                  </w:r>
                  <w:proofErr w:type="spellStart"/>
                  <w:r>
                    <w:rPr>
                      <w:rStyle w:val="a7"/>
                      <w:rFonts w:ascii="Tahoma" w:hAnsi="Tahoma" w:cs="Tahoma"/>
                      <w:color w:val="3C3737"/>
                      <w:sz w:val="20"/>
                      <w:szCs w:val="20"/>
                    </w:rPr>
                    <w:fldChar w:fldCharType="begin"/>
                  </w:r>
                  <w:r>
                    <w:rPr>
                      <w:rStyle w:val="a7"/>
                      <w:rFonts w:ascii="Tahoma" w:hAnsi="Tahoma" w:cs="Tahoma"/>
                      <w:color w:val="3C3737"/>
                      <w:sz w:val="20"/>
                      <w:szCs w:val="20"/>
                    </w:rPr>
                    <w:instrText xml:space="preserve"> HYPERLINK "http://cossackstan.ru/user/Ataman/" </w:instrText>
                  </w:r>
                  <w:r>
                    <w:rPr>
                      <w:rStyle w:val="a7"/>
                      <w:rFonts w:ascii="Tahoma" w:hAnsi="Tahoma" w:cs="Tahoma"/>
                      <w:color w:val="3C3737"/>
                      <w:sz w:val="20"/>
                      <w:szCs w:val="20"/>
                    </w:rPr>
                    <w:fldChar w:fldCharType="separate"/>
                  </w:r>
                  <w:r>
                    <w:rPr>
                      <w:rStyle w:val="a6"/>
                      <w:rFonts w:ascii="Tahoma" w:hAnsi="Tahoma" w:cs="Tahoma"/>
                      <w:b/>
                      <w:bCs/>
                      <w:color w:val="23578B"/>
                      <w:sz w:val="20"/>
                      <w:szCs w:val="20"/>
                    </w:rPr>
                    <w:t>Ataman</w:t>
                  </w:r>
                  <w:proofErr w:type="spellEnd"/>
                  <w:r>
                    <w:rPr>
                      <w:rStyle w:val="a7"/>
                      <w:rFonts w:ascii="Tahoma" w:hAnsi="Tahoma" w:cs="Tahoma"/>
                      <w:color w:val="3C3737"/>
                      <w:sz w:val="20"/>
                      <w:szCs w:val="20"/>
                    </w:rPr>
                    <w:fldChar w:fldCharType="end"/>
                  </w:r>
                  <w:r>
                    <w:rPr>
                      <w:rStyle w:val="a7"/>
                      <w:rFonts w:ascii="Tahoma" w:hAnsi="Tahoma" w:cs="Tahoma"/>
                      <w:color w:val="3C3737"/>
                      <w:sz w:val="20"/>
                      <w:szCs w:val="20"/>
                    </w:rPr>
                    <w:t> </w:t>
                  </w:r>
                  <w:r>
                    <w:rPr>
                      <w:rStyle w:val="postfooter"/>
                      <w:color w:val="3C3737"/>
                      <w:sz w:val="20"/>
                      <w:szCs w:val="20"/>
                    </w:rPr>
                    <w:t>| Категория: </w:t>
                  </w:r>
                  <w:hyperlink r:id="rId13" w:history="1">
                    <w:r>
                      <w:rPr>
                        <w:rStyle w:val="a6"/>
                        <w:rFonts w:ascii="Tahoma" w:hAnsi="Tahoma" w:cs="Tahoma"/>
                        <w:b/>
                        <w:bCs/>
                        <w:color w:val="23578B"/>
                        <w:sz w:val="20"/>
                        <w:szCs w:val="20"/>
                      </w:rPr>
                      <w:t>Казачьи Сказки</w:t>
                    </w:r>
                  </w:hyperlink>
                  <w:r>
                    <w:rPr>
                      <w:rStyle w:val="postfooter"/>
                      <w:color w:val="3C3737"/>
                      <w:sz w:val="20"/>
                      <w:szCs w:val="20"/>
                    </w:rPr>
                    <w:t> | Просмотров: 142 |</w:t>
                  </w:r>
                </w:p>
              </w:tc>
            </w:tr>
            <w:tr w:rsid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Default="00D16FCC" w:rsidP="00886BF2">
                  <w:pPr>
                    <w:tabs>
                      <w:tab w:val="left" w:pos="1843"/>
                    </w:tabs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</w:pPr>
                </w:p>
                <w:p w:rsidR="00D16FCC" w:rsidRDefault="00D16FCC" w:rsidP="00886BF2">
                  <w:pPr>
                    <w:tabs>
                      <w:tab w:val="left" w:pos="1843"/>
                    </w:tabs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Еще при царе это было. Возвращался казак Тишка со службы домой. Все ближе и ближе родимая сторонушка. Ширится радость в груди у казака, наполняется сердце. Конь боевой легко несет. Едет казак, думу думает, что ждет его дома дорогая матушка и невестушка его Лизанька.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Ждут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не дождутся. Тому уж три года минуло, как казака дома не было. Завздыхал Тишка. Вот и станица завиднелась. Приосанился казак, песню заиграл, 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думает: «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Мои-то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давно прослышали, что я возвращаюсь, с хлебом-солью встретят. Букетами коня украсят. Закатим пир на всю округу». Подъехал Тишка к станице — никто его не привечает. Дома покосились, не белены. Скотина ревмя ревет, не поена, не кормлена. Поля не вспаханы,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на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засеяны. Плач над куренями стелется, ругань по переулкам гуляет, «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Ошаламел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народ», — удивился Тишка. Никто его не признает, никто с ним не здоровается. Казаки друг дружке в глаза не глядят, а смотрят — так зло. Бабы причитают: «Ох-х, лихо нам, лихо!» Послушаешь их, так и свет не мил. Детишки в игры не играют, горькие слезы льют.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«Что-то тут не так», —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смекает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Тишка.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Подъехал он к своему куреню. На приступках мать сидит, слезами обливается. В голос кричит, тоскует по единственному сыночку, Тише ненаглядному.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А вот и я, — говорит Тишка, — живой и невредимый!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Мать плакать перестала, посмотрела на сына и не признала.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Не сын ты мне вовсе, — говорит, — лежат косточки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мово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сына на чужедальней стороне. — И опять слезами залилась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пуще прежнего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Как ни бился Тишка — не признает его родимая матушка дорогого сына. И все тут.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Расстроился Тишка. «Пойду, — думает, — к Лизаньке наведаюсь, к суженой своей».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А у Лизаньки та же картина.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Иди, — говорит, — отсель, знать тебя не знаю и знать не хочу. А Тишку твоего ненавижу всей душой, потому как знаю, с кем на службе прохлаждался. Вот и сгиб ни за грош. А я его так любила...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Да вот я, живой, здоровый, — 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говорит Тишка.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Иди, казачок, отсель подобру, а то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неровен час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до беды-то.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Лизанька девушка была крупная, в поле за троих казаков управлялась. Тишка опасливо посмотрел на нее. «А ведь правда, долго ли до беды...» — И подался к калитке. А Лизанька ему вслед: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Наплевать мне на твоего Тишку и растереть. Я за Ваську Косого замуж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собралася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— И в рев: — Ох, лихо мне, лихо!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Тишка ей из-за плетня: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Тоже мне казака нашла! Тьфу,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срамота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!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А у самого душа заныла. «И что ж такое делается на белом свете?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погоди, бабья порода! Я тебя плеточкой,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ишо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мозги прочищу».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Идет Тишка улицей. Смотрит: лужа большая, в луже старуха сидит, на один глаз кривая. Горбатая. Лохмотья к худому телу прилипли, в чем только душа держится. Рядом с ней мешок плавает. «Что-то тут не так, —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смекает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Тишка, — надо ухо востро держать». Завидела его старуха, запричитала: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Помоги, касатик, помоги, Тиша дорогой. Шла-шла да упала, а встать не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могу и никому до меня нет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дела.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Обрадовался казак, что хоть один человек его в станице признал. Забыл про то, что </w:t>
                  </w:r>
                  <w:proofErr w:type="spellStart"/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сторожко</w:t>
                  </w:r>
                  <w:proofErr w:type="spellEnd"/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обещался себя держать. Зашел в лужу, подхватил старуху на руки, а та кричит: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Мешок, мешок не забудь!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Прихватил Тишка мешок, и будто радостью его обдало. И такая радость, что хоть в луже в пляс пускайся. «Что такое, — думает Тишка, — не пойму, что со мной творится». — И говорит старухе: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Чтой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-то я тебя, бабуся,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здеся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раньше не видывал.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 xml:space="preserve">И хочет ее на землю, где </w:t>
                  </w:r>
                  <w:proofErr w:type="spellStart"/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посуше</w:t>
                  </w:r>
                  <w:proofErr w:type="spellEnd"/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, поставить. А та не дается — прилипла, не отлепишь.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А-а-а! — кричит. — Казачок! Давненько я тебя здесь поджидаю. Сколько денечков прошло, со счета сбилась. — И на шею ему — раз!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Вот лихо-то, — прошептал Тишка и вздохнул.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Ага, оно самое и есть. Говорили мне люди, что хитрей тебя казака во всей округе не найдешь, только я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похитрей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тебя оказалась.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Выходит, так, — отвечает Тишка со вздохом. — Это ты народ взбулгачила?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Я, — отвечает Лихо, — кому ж еще. Вон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полон мешок радости набрала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Твоей только не хватает.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Ох и молодец, — нахваливает ее Тишка, а сам думает, как быть, что делать. — Как же ты, — говорит, — в такой маленький мешок так много радости набрала?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Это я, — говорит Лихо, — вашу радость уминаю.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Нехорошо, — говорит Тишка, — по человеческой радости топтаться.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Ничего, — отвечает Лихо, — зато мне от этого веселей становится.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Так они друг с дружкой переговариваются. А Тишка тем временем от станицы далече ушел. Думает: «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Счас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до яра дойду и вниз головой брошусь. Сам погибну, так и Лиху распроклятому конец придет».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Только он это подумал, как Лихо ему говорит: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Хватит, казачок, меня на своем горбу таскать, пора о деле подумать.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Остановился Тишка. Слезла с него Лихо и предупреждает: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Не вздумай от меня бежать и в мыслях не держи, а то хуже будет. «Куда ж хуже-то», — думает Тишка и говорит: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Ну что ты, я теперь твой слуга на вечные времена.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Известное дело, — соглашается Лихо. — Пока у тебя всю радость не 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заберу, не отстану.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Да бери, — говорит Тишка. — Что ее у меня, мало, что ли? Бери, и дело с концом.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А зачем мне ее брать? Сам отдашь.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Это как?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А вот так. Сейчас, дай дух перевести. Села рядышком, да как закричит, да как запричитает во весь голос.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Так мне тебя жалко, казачок, спасу нет. У Тишки от удивленья глаза на лоб полезли.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Если жалко, отпусти на все четыре стороны. Зачем сердце рвешь?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Вот поговорим о жизни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нашей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и отпущу, не резон мне тебя держать.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Про жизнь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так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про жизнь.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Смотрю я на тебя, казачок, голова твоя поседела, тело твое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изранетое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Воевал, себя не жалел. А много ль от царя-батюшки наград получил?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Да ничего, — говорит Тишка, — не получил.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Так не за царя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кровинушку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свою по капле отдавал, а за Родину свою, за землю, на которой живу.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И то так, — отвечает Лихо. Видит, здесь казака не проймешь, с другого бока подступает. Голос еще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жалчей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сделала: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Был бедняк, бедняком и остался. Дома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коровешку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оставлял, и та без тебя сдохла.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Ничего, — говорит Тишка, — были б руки-ноги целы — не пропадем.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А Лихо свою линию гнет, не успокаивается: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Суженая твоя к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другому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подалась.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Твоя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правда, — сказал Тишка. И завздыхал, закручинился, да так, что свет не мил показался.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Лихо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довольная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. Руки потирает. Довела-таки казака. Смотрит Тишка, а мешок-то с радостью вроде как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поболее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прежнего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стал.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Смекает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, в чем дело. «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ничего, старая, я еще над тобой позабавлюсь». И залился слезами, уже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понарошку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А Лихо развеселилась. В пляс пошла. Откуда прыть взялась.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Говори, — кричит, — говори, на 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душе легче будет.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Ох, — говорит Тишка, — уморила ты меня. Не житье мне на белом свете.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Пойду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руки на себя наложу. Просьба у меня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напоследки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жизни. Дай передохнуть.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А Лихо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довольная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такая. Что ж, мол, передохни. А потом еще погорюешь.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Сильная ты, Лихо, никогда бы не подумал. Ловко умеешь человеческую радость собирать.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Лихо в ответ: «Я, — говорит, — такая. К человеку подход имею. Так человека разжалоблю, так его растревожу. Всю радость до капельки отдаст, а без радости и совесть легко потерять. Водички попрошу напиться. Кто ж не даст. Глядишь, разговор завязался. Как живешь, спрашиваю. Хорошо, говорит, живу. Кто ж тебе сразу скажет, что плохо живет? Ничем, спрашиваю, не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обижен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в этой жизни? Кто же, говорит, не обижен. И начинает... А я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подначиваю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И пошло-поехало. Человек в слезы. А у меня мешок наготове».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Ох, и хитра ты, Лихо, где мне тебя перехитрить. Давай, — говорит, — в прятки поиграем. Я страсть до чего любил в детстве в прятки играть. Никто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сыскать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меня не мог.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Ну что ж, — говорит Лихо, — давай поиграем, только от меня прятаться — бесполезное дело. Я тебя везде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сыщу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И стали они в прятки играть. Тишка в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копешку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с сеном залез. Лихо нашла.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На дерево взобрался. За ветвями укрылся. И там нашла.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И правда, — говорит Тишка, — бесполезное дело от тебя прятаться. Ну-ка теперь ты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попробуй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схоронись.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Повернуться не успел,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глядь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, нет Лиха. Куда подевалась, может, не было ее вовсе. В страшном сне привиделась. Тишка туда, Тишка сюда.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Глядь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, мешок с человеческой радостью лежит на месте. «Не сон, знать, мне привиделся, 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— думает, — и не умом я тронулся». Мешок бы развязать, да и дело с концом. Потом думает: «Негоже так, надо сначала с Лихом разделаться».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Стал Тишка приглядываться да присматриваться. Видит: на дереве сучок выбит, маленькое такое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дуплишко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образовалось. А из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дуплишка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носик остренький торчит, грязью перепачканный. «Э-э-э, — думает казак, —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смекай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, Тишка, не просчитайся. Как же это она туда забралась?» И говорит: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Выходи, Лихо, покажись, не могу тебя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сыскать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Где мне с тобой тягаться.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А Лихо тут как тут, до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чегошеньки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довольная, от казачьей похвалы голова кругом пошла. Тишка виду не кажет. Удивляется: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Где ж ты так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схоронилась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?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А туточки, рядышком была. Ты мимо меня сто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разов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прошел... В дупле я была, вот где!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В такое маленькое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дуплишко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забралась,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ай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да Лихо, ай да молодец.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Это что, — говорит Лихо, — я вот в такую щелочку пролезу, клубочком свернусь, никто меня не приметит.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Это что, — говорит Тишка, — это еще не удивление, а вот в кисет сможешь забраться? Смотри, какой маленький! — И сам кисет вытащил, развязал. — Нет, — говорит, — в кисет не сможешь. — И вздохнул. — В ноздрях у тебя еще не кругло.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Это у меня не кругло? — расходилась Лихо, — Да я в один момент... Хоп! — и готово.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Казак кисет чуть не выронил, до того он тяжелый стал. Быстренько завязал его тройным узлом.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Понюхай, — говорит, — Лихо, табаку.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И рукавом пот со лба смахнул.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Умаялся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Большое дело сделал. А Лихо из кисета кричит: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Залезла, казачок, а ты не верил. Тишку смех разбирает.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— Молодец, — говорит, — ты, Лихо, твоя взяла! Только из кисета тебе теперь ходу нет.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Запричитала Лихо, стала просить казака, чтобы выпустил он ее. Потом грозить начала.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— Нет, — говорит Тишка, — ты меня этим не проймешь. Кисет жалко, Лизин подарок.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Ну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так ничего, в дело пошел.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Подкинул Тишка кисел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на ладони. Тяжеленький. И запустил его подальше в репьи да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калюку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. Развязал он мешок с человеческой радостью... В станице кочеты запели. Все разом, в один голос. На душе радостно. Слов нет. Кто-то песню заиграл. Веселую. «Никак, моя Лизанька старается, — подумал Тишка, —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эх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, пора и мне домой возвращаться». Не успел он шага шагнуть, а народ ему навстречу валом валит. </w:t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Тишу-дорогушу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 встречать-привечать. Впереди мать идет. Чуть поодаль Лизанька. Плачут. Уже от радости. «Дождались мы тебя, Тишу-казака. Без тебя пропадай наши головушки». Тишка усы подкрутил, подбоченился, то-то, мол. И пошел навстречу. Но на этом дело не кончилось.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 xml:space="preserve">Ехал барин по дороге. В карете дорогой. Весь в золоте </w:t>
                  </w:r>
                  <w:proofErr w:type="spell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убратый</w:t>
                  </w:r>
                  <w:proofErr w:type="spell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. Смотрит: впереди по дороге что-то катится. Кучеру в бок толк — мол, придержи коней. Из кареты вылез, не поленился. Видит: кисет на дороге лежит. Схватил его. Тяжелый. Золото, думает. Пока развязал, ногти холеные пообломал. Выскочила из кисета Лихо. И уселась барину на шею. И ласково так говорит: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— Вот спасибо, друг ты мой милый, выручил! Теперь в услужении у меня будешь, пока я твое добро до нитки не спущу.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  <w:t>И кучеру рукой махнула, мол, поехали.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br/>
                  </w:r>
                  <w:proofErr w:type="gramStart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>Поехали так поехали</w:t>
                  </w:r>
                  <w:proofErr w:type="gramEnd"/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t xml:space="preserve">. А нашей сказке </w:t>
                  </w:r>
                  <w:r>
                    <w:rPr>
                      <w:rFonts w:ascii="Tahoma" w:hAnsi="Tahoma" w:cs="Tahoma"/>
                      <w:color w:val="333333"/>
                      <w:sz w:val="20"/>
                      <w:szCs w:val="20"/>
                    </w:rPr>
                    <w:lastRenderedPageBreak/>
                    <w:t>тут остановка.</w:t>
                  </w:r>
                </w:p>
              </w:tc>
            </w:tr>
          </w:tbl>
          <w:p w:rsidR="00D16FCC" w:rsidRDefault="00D16FCC" w:rsidP="00886BF2">
            <w:pPr>
              <w:tabs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16FCC" w:rsidRPr="00D16FCC" w:rsidTr="0078601A">
        <w:trPr>
          <w:tblCellSpacing w:w="0" w:type="dxa"/>
        </w:trPr>
        <w:tc>
          <w:tcPr>
            <w:tcW w:w="9356" w:type="dxa"/>
            <w:gridSpan w:val="4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rPr>
                <w:rFonts w:ascii="Tahoma" w:hAnsi="Tahoma" w:cs="Tahoma"/>
              </w:rPr>
            </w:pPr>
            <w:r w:rsidRPr="00D16FCC">
              <w:rPr>
                <w:rFonts w:ascii="Tahoma" w:hAnsi="Tahoma" w:cs="Tahoma"/>
              </w:rPr>
              <w:lastRenderedPageBreak/>
              <w:br/>
              <w:t>Хитрый Богомаз |</w:t>
            </w:r>
          </w:p>
        </w:tc>
        <w:tc>
          <w:tcPr>
            <w:tcW w:w="3756" w:type="dxa"/>
            <w:shd w:val="clear" w:color="auto" w:fill="FFFFFF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tblCellSpacing w:w="0" w:type="dxa"/>
        </w:trPr>
        <w:tc>
          <w:tcPr>
            <w:tcW w:w="9356" w:type="dxa"/>
            <w:gridSpan w:val="4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rPr>
                <w:rFonts w:ascii="Tahoma" w:hAnsi="Tahoma" w:cs="Tahoma"/>
              </w:rPr>
            </w:pPr>
            <w:r w:rsidRPr="00D16FCC">
              <w:rPr>
                <w:rFonts w:ascii="Tahoma" w:hAnsi="Tahoma" w:cs="Tahoma"/>
              </w:rPr>
              <w:t> </w:t>
            </w:r>
          </w:p>
        </w:tc>
        <w:tc>
          <w:tcPr>
            <w:tcW w:w="3756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6"/>
            </w:tblGrid>
            <w:tr w:rsidR="00D16FCC" w:rsidRP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C3737"/>
                      <w:sz w:val="20"/>
                      <w:szCs w:val="20"/>
                      <w:lang w:eastAsia="ru-RU"/>
                    </w:rPr>
                    <w:t>Добавил: 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b/>
                      <w:bCs/>
                      <w:color w:val="3C3737"/>
                      <w:sz w:val="20"/>
                      <w:szCs w:val="20"/>
                      <w:lang w:eastAsia="ru-RU"/>
                    </w:rPr>
                    <w:fldChar w:fldCharType="begin"/>
                  </w:r>
                  <w:r w:rsidRPr="00D16FCC">
                    <w:rPr>
                      <w:rFonts w:ascii="Tahoma" w:eastAsia="Times New Roman" w:hAnsi="Tahoma" w:cs="Tahoma"/>
                      <w:b/>
                      <w:bCs/>
                      <w:color w:val="3C3737"/>
                      <w:sz w:val="20"/>
                      <w:szCs w:val="20"/>
                      <w:lang w:eastAsia="ru-RU"/>
                    </w:rPr>
                    <w:instrText xml:space="preserve"> HYPERLINK "http://cossackstan.ru/user/Ataman/" </w:instrText>
                  </w:r>
                  <w:r w:rsidRPr="00D16FCC">
                    <w:rPr>
                      <w:rFonts w:ascii="Tahoma" w:eastAsia="Times New Roman" w:hAnsi="Tahoma" w:cs="Tahoma"/>
                      <w:b/>
                      <w:bCs/>
                      <w:color w:val="3C3737"/>
                      <w:sz w:val="20"/>
                      <w:szCs w:val="20"/>
                      <w:lang w:eastAsia="ru-RU"/>
                    </w:rPr>
                    <w:fldChar w:fldCharType="separate"/>
                  </w:r>
                  <w:r w:rsidRPr="00D16FCC">
                    <w:rPr>
                      <w:rStyle w:val="a6"/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eastAsia="ru-RU"/>
                    </w:rPr>
                    <w:t>Ataman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b/>
                      <w:bCs/>
                      <w:color w:val="3C3737"/>
                      <w:sz w:val="20"/>
                      <w:szCs w:val="20"/>
                      <w:lang w:eastAsia="ru-RU"/>
                    </w:rPr>
                    <w:fldChar w:fldCharType="end"/>
                  </w:r>
                  <w:r w:rsidRPr="00D16FCC">
                    <w:rPr>
                      <w:rFonts w:ascii="Tahoma" w:eastAsia="Times New Roman" w:hAnsi="Tahoma" w:cs="Tahoma"/>
                      <w:b/>
                      <w:bCs/>
                      <w:color w:val="3C3737"/>
                      <w:sz w:val="20"/>
                      <w:szCs w:val="20"/>
                      <w:lang w:eastAsia="ru-RU"/>
                    </w:rPr>
                    <w:t> </w:t>
                  </w:r>
                  <w:r w:rsidRPr="00D16FCC">
                    <w:rPr>
                      <w:rFonts w:ascii="Tahoma" w:eastAsia="Times New Roman" w:hAnsi="Tahoma" w:cs="Tahoma"/>
                      <w:color w:val="3C3737"/>
                      <w:sz w:val="20"/>
                      <w:szCs w:val="20"/>
                      <w:lang w:eastAsia="ru-RU"/>
                    </w:rPr>
                    <w:t>| Категория: </w:t>
                  </w:r>
                  <w:hyperlink r:id="rId14" w:history="1">
                    <w:r w:rsidRPr="00D16FCC">
                      <w:rPr>
                        <w:rStyle w:val="a6"/>
                        <w:rFonts w:ascii="Tahoma" w:eastAsia="Times New Roman" w:hAnsi="Tahoma" w:cs="Tahoma"/>
                        <w:b/>
                        <w:bCs/>
                        <w:sz w:val="20"/>
                        <w:szCs w:val="20"/>
                        <w:lang w:eastAsia="ru-RU"/>
                      </w:rPr>
                      <w:t>Казачьи Сказки</w:t>
                    </w:r>
                  </w:hyperlink>
                  <w:r w:rsidRPr="00D16FCC">
                    <w:rPr>
                      <w:rFonts w:ascii="Tahoma" w:eastAsia="Times New Roman" w:hAnsi="Tahoma" w:cs="Tahoma"/>
                      <w:color w:val="3C3737"/>
                      <w:sz w:val="20"/>
                      <w:szCs w:val="20"/>
                      <w:lang w:eastAsia="ru-RU"/>
                    </w:rPr>
                    <w:t> | Просмотров: 106 |</w:t>
                  </w:r>
                </w:p>
              </w:tc>
            </w:tr>
            <w:tr w:rsidR="00D16FCC" w:rsidRP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Приехал богомаз в хутор. Поп в сторожку его поместил. Там он начал малевать святых угодников. Малюет себе помаленьку, посвистывает, песенки веселые распевает. Не заметил, как к нему в сторожку зашла поповская дочка. Стоит, глядит, как он не торопясь рисует святой лик. Стояла-стояла,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кашлянула легонько улыбнулась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спросила: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Вы одних только святых малюете? Богомаз засмеялся, кисть бросил в сторону: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Нет, кого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хочешь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нарисую!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Ну, а вот меня бы?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Богомаз поглядел на нее: девица стройная, круглолицая, краснощекая.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Можно, - говорит. - Ты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здорово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смахиваешь на святую великомученицу Варвару.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Сладился богомаз с поповой дочкой за три рубля и к вечеру выполнил работу. Стоит святая великомученица Варвара - вылитая попова дочка.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Дня не прошло, как об этом поповская дочь рассказала брату. Он и пришел к богомазу, говорит: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Ты сестру в виде великомученицы Варвары изобразил, а каким святым меня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намалюешь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Тебя, - говорит богомаз, - святым Георгием-Победоносцем. Ты ликом на него схож.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Что ты, - удивляется поповский сын, - Георгия-Победоносца на всех иконах рисуют русым, а я, видишь сам,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из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чернявых.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Богомаз ему в ответ: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Ничего, пройдет, каким нарисую, на такого и будут молиться, ведь никто и никогда его не видел.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Сошелся с ним богомаз тоже на трех рублях.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Через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полдня поповский сын изображен был на иконе, как Георгий-Победоносец, на рыжем коне. Конь взвился на дыбы, поповский сын колет длинною пикой зеленую змею.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Узнала об этом попадья. Пришла в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сторожку. Смотрит, вздыхает, умиляется. Поближе к богомазу подошла, начала просить: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Ты нарисовал бы меня святой мученицей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Прасковией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Пятницей.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Богомаз подумал, пожал плечами, сказал нехотя: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Так и быть,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намалюю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за десять рублей. Попадья долго с ним рядилась,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наконец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сошлись на пяти рублях. Вскоре нарисовал богомаз и попадью святою мученицей.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 сторожку зашел как-то поп. На иконы поглядел, узнал дочку,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сынка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попадью. Соблазнился. Захотелось и самому покрасоваться в образе святого, говорит богомазу: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Слышал, что ты будешь скоро писать икону «Тайная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вечеря».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Скоро, а что?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Так ты там изобразил бы меня Христом или хотя бы апостолом.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Ладно, - соглашается богомаз, - только за это мне, батюшка, заплатите двадцать пять рублей.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Заплачу. Как нарисуешь - денежки в руки, держать часу не буду.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Постарался богомаз, изобразил попа в виде Христа. Поп посмотрел, похвалил и заторопился служить вечерню. Богомаз промолчал про деньги, думал, что поп зайдет после вечерни и отдаст. Вечерня отошла, а попа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нет как нет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День прошел, другой, неделя - поп глаз не кажет. Богомаз к нему тогда пошел, говорит: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Батюшка, работу мою ты хвалил, да видно забыл заплатить за нее.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Поп рассмеялся.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За такое дело тебе господь-бог воздаст своею милостью, а я, так и быть, за твое здравие отслужу молебен.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Долго богомаз и спорил, и бранился с попом, но так ни с чем ушел от него.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Вскоре богомаз закончил свою работу. Плотники собрали иконостас и до освящения закрыли пологом. Освятить его приехал сам архиерей. На такое торжество весь хутор собрался. С иконостаса сняли полог - да все так и ахнули: на иконе «Тайная вечеря» вместо Иуды-предателя поп намалеван, рыжий да косматый, страшный-престрашный. Стоят все, на икону глядят, даются диву, а кое-кто потихоньку в кулак посмеивается. Поп же чуть ума не решился, из церкви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хватил, по хутору бежит, орет: 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Покараю, анафеме и бичеванию предам!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Но богомаза нигде не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сыскали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он давным-давно уже укатил из хутора.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16FCC" w:rsidRDefault="00D16FCC" w:rsidP="00886BF2">
      <w:pPr>
        <w:tabs>
          <w:tab w:val="left" w:pos="1843"/>
        </w:tabs>
      </w:pPr>
    </w:p>
    <w:p w:rsidR="00D16FCC" w:rsidRDefault="00D16FCC" w:rsidP="00886BF2">
      <w:pPr>
        <w:tabs>
          <w:tab w:val="left" w:pos="1843"/>
        </w:tabs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9079"/>
      </w:tblGrid>
      <w:tr w:rsidR="00D16FCC" w:rsidRPr="00D16FCC" w:rsidTr="00D16FCC">
        <w:trPr>
          <w:trHeight w:val="1050"/>
          <w:tblCellSpacing w:w="0" w:type="dxa"/>
        </w:trPr>
        <w:tc>
          <w:tcPr>
            <w:tcW w:w="0" w:type="auto"/>
            <w:hideMark/>
          </w:tcPr>
          <w:p w:rsidR="00D16FCC" w:rsidRPr="00D16FCC" w:rsidRDefault="00D16FCC" w:rsidP="003E6A57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</w:pPr>
            <w:r w:rsidRPr="00D16FCC">
              <w:rPr>
                <w:rFonts w:ascii="Tahoma" w:eastAsia="Times New Roman" w:hAnsi="Tahoma" w:cs="Tahoma"/>
                <w:b/>
                <w:bCs/>
                <w:color w:val="A60E0E"/>
                <w:sz w:val="24"/>
                <w:szCs w:val="24"/>
                <w:lang w:eastAsia="ru-RU"/>
              </w:rPr>
              <w:br/>
            </w:r>
            <w:r w:rsidRPr="00D16FCC"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  <w:t>|</w:t>
            </w:r>
          </w:p>
        </w:tc>
        <w:tc>
          <w:tcPr>
            <w:tcW w:w="8472" w:type="dxa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D16FCC">
        <w:trPr>
          <w:tblCellSpacing w:w="0" w:type="dxa"/>
        </w:trPr>
        <w:tc>
          <w:tcPr>
            <w:tcW w:w="883" w:type="dxa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9"/>
            </w:tblGrid>
            <w:tr w:rsidR="00D16FCC" w:rsidRP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FCC" w:rsidRP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3E6A57" w:rsidRDefault="003E6A57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E6A57"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Степан </w:t>
                  </w:r>
                  <w:proofErr w:type="spellStart"/>
                  <w:r w:rsidRPr="003E6A57"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  <w:t>Раазин</w:t>
                  </w:r>
                  <w:proofErr w:type="spellEnd"/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Как на речке то было, братцы, на реке да на Камышинке. Проживали там люди вольные, все донские казаки,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гребенские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и яицкие. Собрались они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единый круг, во единый круг думу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думати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Думушку крепкую: кому-то, братцы, атаманом быть?.. И вострубила не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золотенькая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трубушка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то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атаманушка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наш, Степан Тимофеевич, речь говорит: «Братцы, вы мои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казаченьки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ну же все как один голь бедняцкая! Собирайтесь вы со всех сторон! Товарищи вы,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други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любезные,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собирайтеся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солетайтеся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братцы, на волюшку-волю вольную!» И сбирались казаки да со всех сторон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единый круг, а в кругу том - сам Степан Тимофеевич. Он к богатым в круг не хаживал, дружбу с ними он не важивал. Офицерам-то никогда не кланялся и с купцами он не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здравствовался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И сказал Степан Тимофеевич: «Вы как есть голь казацкая, думу думайте, да меня послушайте. Поведу я вас на Куму-реку. Там поделаем себе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балаганушки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балаганы камышовые. Мы разъезды будем делать дальние за Куму-реку, где живет орда богатая, богатая да немирная. Мы повыбьем, братцы, орду кровожадную, как есть всю повырежем».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Воскричала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голытьба-голь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казацкая: «Любо! Любо! Слава атаману нашему, -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Разину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Степану Тимофеевичу». И продолжал атаман речь свою: «Мы поедем, братцы, гулять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сине море. Разобьем-то басурманские кораблики. Заберем казны вот сколько надобно. Да поедем, братцы, мы в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кременну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Москву - накупим себе платьица все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цветные-узорчатые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Поплывем мы вниз по Волге-матушке».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Ай, решили на кругу - так тому и быть. И по морю, морю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Верейскому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отправились на трех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стружечках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казаки в набег. И летела галушка, летела она чрез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долинушку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горы и моря. Села на древу-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ялинушку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галочка да воскликнула: «Ой, что ж это на синем море, что чернью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зачернелося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? Ой, что ж на синем море белью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забелелося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? Ой, да то ж кораблики, кораблики турецкие.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Нагружоны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те кораблики свинцом-порохом, да пушками со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ружелицами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». И вскричал атаман-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атаманушка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: «Не робейте вы, ребятушки, не робейте вы,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казачушки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! Берите вы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бабаечки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сосновые, 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ежели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те тяжелы, у нас есть яловые. На носу ставьте пушечки, пушки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медненькие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Догоним мы те кораблики, кораблики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турецкие-басурманские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Разобьем, на дно моря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спровадим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- заберем себе злато-серебро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оружьица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все заморские».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побили казаки те кораблики,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кораблики, да турецкие. Запевал казак на струге первом: «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ты, солнце, дай нам ведра. Дай нам ведра, дай погоду, путевой ясной погоды. Да и сильного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дождочку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- попутного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ветерочку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! Как нам с этим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ветерочком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нам до городу подняться и с тем городом спознаться!»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Ой, же много дел, славных дел, сотворил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атаманушка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Степан Тимофеевич и на речке Богатой, и на речке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Тигринке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и по Волге гулял, и по Каспию.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Ай, как по морюшку, морю синему, по Каспийскому,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восплывали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два кораблика, а третья лодочка изукрашена, парусами вся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изувешена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На носу сидит есаул с веслом, на корме стоит атаман с копьем. Посередь лодки золота казна, а на казне сидит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девка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красная. И не плачет она, а рекой-реченькой заливается. Степан Тимофеевич ее уговаривает: «Не плачь, девица, не плачь, красная! Одарю тебя 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по-царскому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Ой,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по-царскому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атаманскому».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Отвечает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девка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Степан Тимофеевичу: «Ай, ну, как же мне, девочке, да не плаката: я в пятнадцать лет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нужду пошла, во шестнадцать лет души резала. Я зарезала парня бравого. Парня бравого, бел кудрявого,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дружка милого. Ай, а ноне мне сон привиделся, сон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привиделся да нерадостный. Сон нерадостный на печаль-беду. Ай, тебе,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Стенюшка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быть повешенным.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Есаулушке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быть застреленным. Ай, всем-то молодцам твоим быть в неволюшке, ну а мне,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девке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быть на волюшке!»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возгневался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атаман на слова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девки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В очах его молнии, громы небесные. И ответил ей Степан Тимофеевич: «Ой, да, ты ворона, ворона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подгуменная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! Ой, да, не тебе, ворона, в поднебесье летать и не тебе, ворона, сыру землю топтать!»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Возговорил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так Степан Тимофеевич и бросил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девку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 синь-море, в волну кипучую-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злючую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Ой, ведь, да, сбылись слова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девки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той.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Спымали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солда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-тушки славного атамана Степана Тимофеевича и заточили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темницу, темницу глубокую, страшную. Было то в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Азов-городе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На турецкой ровной площади, у ворот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султановых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стене-то белокаменной та тюрьма была, темница темная. В той тюрьме двери медные, 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запорчики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все железные. На запорах тех замочки в полтора пуда, а к ним ключики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два¬дцать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пять фунтов. И караулили атамана злые стражники. Заросла его бородушка ниже пояса шелкового, заросли его усы русы по самые могучие плечи. Только бле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ск в гл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азах, ой, не блеск, а свет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свободушки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случилось мимо той тюрьмы по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шлях-дороженьке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ехати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самому царю турецкому. И вскричал атаман из норы своей громким голосом, вскричал-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узгичал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: «Ты Султан, Султан, турецкий апаша, прикажи меня поить, кормить! Не прикажешь ты поить, кормить - прикажи мою головушку казнить. Не прикажешь ты меня казнить - прикажи из тюрьмы выпустить. Не прикажешь из тюрьмы выпустить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-н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апишу я скоро грамотку ко друзьям своим, ко товарищам. Чай-то Тихий Дон взволнуется, а казацкий круг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сбунтуется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Разобьет он силу турецкую, а тебя, Султан,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полон возьмет».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Ой, да, было это в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Азов-городе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на большой улице, в славном городе. Ой, да там была темница темная,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да тюрьма темная, тюрьма заключенная. Да сидел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тюрьме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невольничек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атаман Степан Тимофеевич. Он кричал же, шумел наш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Степушка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громким голосом, будто не своим: «Ой, да, уж вы, братцы, вот мои товарищи, не покиньте вы меня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неволюшке!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 моем-то, при горе-кручинушке!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Пригожуся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вам в недоброе времечко грудью белою, братцы, своей! Ой, да, отстоим же мы, братцы-товарищи, жизнь вольную да свободную».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Кручина сковала душу атаманскую, силы молодецкие подтачивает, и чует-чует он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недоброе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кричит во тьму кромешную: «Ой, да кто бы достал со дна моря мне желтого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песочеку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! Ой, да кто бы вытер бы с моей острой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шашеч¬ки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черную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ржаву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навел моей шашечке вострую жалу! Ой, да кто бы, кто открыл запоры тюремные и отпустил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ясмен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сокола на волюшку! Ой, да сокрушил бы 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погань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нечестивую, ворогов своих, ворогов Дона-батюшки!..».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Ой, да, крепки запоры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оказалися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стража у ворот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недремучая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и свезли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атаманушку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 суровый суд, чтоб ответ держал Степан Тимофеевич. «Ай, да, вот и, ты скажи-расскажи, с кем ты бражничал, с кем разбойничал. Да говори правду-истину, правду-истину - правду-матушку».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Отвечал Степан своим судиям, отвечал атаман правду-матушку: «Ай, да, вот и, я не бражничал, не разбойничал.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голытьбой своей, голью казацкою по морям гулял да по рекам широким. Гулял добрый молодец - корабли топил. Я бояр да купцов разбивал, морил. Ай, да, 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голытьбушку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я на бой водил. И не счесть-перечесть вам моих сотоварищей, а где они скрываются - я не ведаю».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Суд недолгий был, суд неправедный.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На заре было да на зореньке. На восходе солнца ясного, да на закате месяца светлого.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да, на Дону-то нездорово сделалось. Помутился наш славный Тихий Дон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вершин своих до синего моря Азовского. Ой, да, помешался наш казачий круг - нет у нас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атаманушки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Степана, братцы, Тимофеевича, а по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прозваньицу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Стенька Разин. Ой, да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спымали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его, добра молодца, завязали руки белые и свезли-то в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кременну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Москву и на славной той Красной площади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отрубили ему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буйну</w:t>
                  </w:r>
                  <w:proofErr w:type="spellEnd"/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голову. </w:t>
                  </w: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3E6A57">
        <w:trPr>
          <w:tblCellSpacing w:w="0" w:type="dxa"/>
        </w:trPr>
        <w:tc>
          <w:tcPr>
            <w:tcW w:w="883" w:type="dxa"/>
            <w:vAlign w:val="center"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D16FCC">
        <w:trPr>
          <w:tblCellSpacing w:w="0" w:type="dxa"/>
        </w:trPr>
        <w:tc>
          <w:tcPr>
            <w:tcW w:w="883" w:type="dxa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9"/>
            </w:tblGrid>
            <w:tr w:rsidR="00D16FCC" w:rsidRP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FCC" w:rsidRP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78601A" w:rsidRDefault="0078601A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78601A"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  <w:t>Лобаста</w:t>
                  </w: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Давным-давно жил казак. Звали его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Вот однажды поехал он на охоту. И случилось с ним такое, что с другими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сроду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не бывало. Едет он, едет по степи и чувствует: словно следит за ним кто-то. «Может, — думает, — лихой степняк хочет меня заполонить». Оглянется, нет никого. Что за напасть. Знать, чудится. Дальше едет. Далеко в степь забрался. Жара нестерпимая.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Самое время на сайгаков охоту вести. Заприметил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стадо. С коня слез и стал с подветренной стороны к сайгакам подбираться. Долго полз. Наконец добрался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близехонько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Ружье на рогульку приспособил. «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Счас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думает, — свистну, стадо вскинется, а я одним выстрелом двух, а то и трех сайгаков положу». Только приладился. Как вдруг стадо с места снялось, только его и видели. Пальнул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вслед и попал в белый свет, как в копеечку. «Что такое, — думает, — со мной еще такого не бывало. Может, кто другой стадо вспугнул». Встал. Огляделся. Никого.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дела!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До вечера за сайгаками по степи кружил, да все без толку. «Не проделки ли это Лобасты? — думает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— Если так, то </w:t>
                  </w:r>
                  <w:proofErr w:type="spellStart"/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сторожко</w:t>
                  </w:r>
                  <w:proofErr w:type="spellEnd"/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надо себя держать».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 Лобастой шутки плохи.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Она первая в степи хозяйка, над зверем начальница. Если встретит ее охотник — быть беде: заведет в гиблое место или, того хуже, спящего волосом к былинке привяжет и примешь смерть мученическую.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Свечерело. Развел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 карагача костер. Наладился кулеш варить.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Глядь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вроде идет кто-то. Зверь не зверь. Человек не человек. Лобаста! Подходит ближе. Вроде как девица, только в шкуры звериные одетая.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Ты кто? — спрашивает ее казак.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Молчит.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Кто?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Опять молчит.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Немая,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што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ли?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А она головой кивает. К костру присела. На варево казачка уставилась и молчит.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котел ей подвинул. Ложку дал.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Ешь!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Схватила ложку девица. Поела. Встала и ушла. «Чудеса господни, — думает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— Спать не буду. На рассвете надо с этого места уходить подобру-поздорову».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Всю ночь не спал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под утро забылся. Глаза открыл. А перед ним девица вчерашняя стоит. И шепчет что-то беззвучно. Не по себе казаку стало. В пот ударило. Вскочил с полости. Как закричит: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Ах ты, ведьма проклятая!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плетью замахнулся. Да рука не опустилась. Может, и ведьма. Только красоты писаной. Стоит, смотрит,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глаза не отводит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А глаза глубокие, большие. Замерло сердце у казака, голова закружилась. «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Неужто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— думает, — я себя не переборю». Развернулся круто. И на коня. Отъехал недалеко. Оглянулся. А она следом идет. Он коня в шенкеля — и ходу. Потом думает: «Негоже казаку от девицы бегством спасаться». Придержал коня. Оглянулся. Она следом бежит. Руками машет. Повернул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коня. Подъехал. Она стоит, смотрит, родимец ее возьми. Слезы ручьями текут. Сказать что-то хочет, да не может. И смотрит так, что на душе 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затомилось. Глядит на нее казак. «Человек как человек. Только в шкуры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одетая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Не бросать же ее одну. Возьму-ка я ее до людей». Потеребил казак усы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Согласная ты со мной ехать?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она кивает головой. Смеется и плачет от радости.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Привез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девицу в станицу. Вывел ее в круг.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Вот, — говорит, — хочу на ней жениться.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Ну, а народ, что? Хочешь, так женись. На том 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порешили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Старики их вокруг березы обвели. Вот и вся свадьба. Тогда так женили. Поженили их, значит. Живут. Хозяйка справная с той девицы вышла. Одно плохо — молчит и другой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одежи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кроме своих шкур, не признает.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уже и так, и сяк, и лаской, и грозил. Наряды ей персидские да турецкие предлагал, что в походах раздобыл. Только она ни в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какую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Не снимает своих шкур, и все. Сядет и плачет. По станице разговоры пошли. Добро, мол, хоть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походу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девку взял, а то так, нашел где-то приблудную. Неудобно казаку. Оправдывается. Не бросать же человека в степи. Слышит такие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речи его жена. Голову клонит. Сказать что-то хочет, да не может. Совсем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жизнь такая невмоготу. Перед людьми стыдно. А чего совестится, сам не знает. Однажды ночью дождался казак, когда его жена уснет. Встал тихонечко. Собрал шкуры звериные, что одеждой жене служили. Вышел во двор и шашкой посек в мелкие клочья. А у самого чувство такое, что по живому месту рубит. Ему б остановиться. Да разум обидой затуманен. С делом управился, Оглянулся. На приступках жена стоит и говорит. А голос такой тихий, грудной.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Эх,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погубил ты меня на веки вечные... Не дождался ты всего три дня и три ночи...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 как вздохнет тяжело. Слезы катятся. От горести и обиды.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Не любил ты меня,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жалел только — вот твоя вина. Прости, — говорит, — и прощай, любимый, навсегда.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пропала, будто не стояла рядом и не говорила с ним. Упал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как стоял, по сухой земле елозит, кровавым ртом ее грызет. Боль-тоска под самое сердце вошла. «Что наделал, сам себя под самый корень срубил. Эх ты, жизнь моя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никудышная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жизнь загубленная...»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Изменился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 тех пор, лицом посерел, телом опал. Ходит, смотрит, да ничего вокруг себя не видит, слушает, да ничего не слышит. Идет куда, потом забудет, станет, стоит, махнет рукой и обратно повернет. Много ли, мало ли времени прошло. Говорят ему товарищи: «Поедем на Черно море турку пошарпаем». Отнекивается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Чумно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 его душе, не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турку у него забота. Надоумили его поехать к одному старику. Жил там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такой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неподалеку. Колдун не колдун. А так, человек неприветливый. Побаивались его люди, сторонились. Приехал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 старику, ружье ему в грудь наставил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Если беде моей не поможешь, пристрелю, как собаку.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Старик на него как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зыркнет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так и обомлел. На что уж казак не робкий был.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Знаю, — говорит, — про твою беду. А как помочь — не ведаю.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Налил в чашку воды. Бросил туда кольцо. Пошептал что-то, руками поводил.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Вот, посмотри на жену свою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раскрасавицу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Видит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степь. Стадо сайгачье. А промеж сайгаков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Лобаста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прыгает. Роста махонького. Тело шерстью обросло. Нос клювом утиным торчит. Вместо ног копыта. «Вот страшилище-то», — не выдержал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глаза отвел. Как быть? Что делать? А старик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Я тебе в таком деле не советчик. Сам кашу заварил, сам 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расхлебывай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Стыдно стало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«Поеду, — думает, — счастья попытаю, может, разыщу жену свою, и совершится еще раз чудо».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Едет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степи, в голове грустные мысли держит. День едет, два,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притомился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конь спотыкается. Сам едва в седле держится. Вдруг смотрит: темная туча с горизонта идет, по земле стелется. Кружил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степи, кружил. Нигде просвета не видать. «Все, — думает, — конец мне пришел. И что дома не сиделось». Только это подумал, исчез туман. Солнце светит. Небо голубое да степь ковыльная. Стоит перед ним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Лобаста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говорит ему: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На первый раз прощаю тебя. Возвращайся домой,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От одного вида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Лобасты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дрогнуло сердце у казака. В душу сомнение забралось. Язык не повернулся что-то сказать в ответ. И поехал восвояси. В голове тяжело, на душе пусто. «Все равно, — думает, — мне не жизнь без нее, надо вертаться. Теперь не смалодушничаю».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 повернул коня назад.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День едет, два. Сомнения от себя гонит. Сушь стоит невыносимая. Ни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ручеечка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кругом, ни лужицы маленькой. В висках кровь стучит, язык распух. Как в бреду. Видится ему река широкая. Воды там, пей — не хочу. Упал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 коня. Еле живой. «Не по мне, — думает, — это дело — с нечистой силой тягаться». Только подумал так, глядь, стоит перед ним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Лобаста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Смеется, да как-то невесело.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Последний раз тебя прощаю,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На третий раз не жить тебе на этом свете.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br/>
                    <w:t xml:space="preserve">Сказала и исчезла. А на том месте, где стояла она, родничок забил. Да такой веселый. Припал к нему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Напился. Отлежался. «Все, — думает, — не человек я после этого. Смерть свою и то принять не могу. Эх,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грош тебе цена».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Поднялся и пошел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Лобасту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искать, душой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крепкий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в себе уверенный. А ручеек тот разлился в речку. Вдруг накатила на него волна. Сбила с ног и потащила к морю-океану. Борется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как может. Плывет. Да из сил быстро выбился. Чувствует, конец ему приходит. Собрался с духом и крикнул: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Прощай, дорогая, навсегда! Только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напоследки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объявись. Не отступился я от тебя.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Очнулся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Что такое? Лежит он на своем дворе. В руках шашка. Рядом шкуры лежат посеченные. А на крыльце жена стоит.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Раскрасавица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Слов нет, до чего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пригожая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Разодетая так, что твоя княжна. В ноги ему кланяется и говорит: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— Спасибо тебе,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муж мой разлюбезный, спасла меня твоя любовь.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Дрон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понять ничего не может. Во сне то было с ним, что приключилось, иль наяву.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— Тебе спасибо, — говорит, — что любить меня научила.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И зажили они счастливо. Детишек у них много было. Какое счастье без детишек-то?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16FCC" w:rsidRDefault="00D16FCC" w:rsidP="00886BF2">
      <w:pPr>
        <w:tabs>
          <w:tab w:val="left" w:pos="1843"/>
        </w:tabs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9125"/>
      </w:tblGrid>
      <w:tr w:rsidR="00D16FCC" w:rsidRPr="00D16FCC" w:rsidTr="00D16FCC">
        <w:trPr>
          <w:trHeight w:val="1050"/>
          <w:tblCellSpacing w:w="0" w:type="dxa"/>
        </w:trPr>
        <w:tc>
          <w:tcPr>
            <w:tcW w:w="0" w:type="auto"/>
            <w:hideMark/>
          </w:tcPr>
          <w:p w:rsidR="00D16FCC" w:rsidRPr="00D16FCC" w:rsidRDefault="00D16FCC" w:rsidP="0078601A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</w:pPr>
            <w:r w:rsidRPr="00D16FCC">
              <w:rPr>
                <w:rFonts w:ascii="Tahoma" w:eastAsia="Times New Roman" w:hAnsi="Tahoma" w:cs="Tahoma"/>
                <w:b/>
                <w:bCs/>
                <w:color w:val="A60E0E"/>
                <w:sz w:val="24"/>
                <w:szCs w:val="24"/>
                <w:lang w:eastAsia="ru-RU"/>
              </w:rPr>
              <w:br/>
            </w:r>
            <w:r w:rsidRPr="00D16FCC"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  <w:t>|</w:t>
            </w:r>
          </w:p>
        </w:tc>
        <w:tc>
          <w:tcPr>
            <w:tcW w:w="660" w:type="dxa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D16FCC">
        <w:trPr>
          <w:tblCellSpacing w:w="0" w:type="dxa"/>
        </w:trPr>
        <w:tc>
          <w:tcPr>
            <w:tcW w:w="675" w:type="dxa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5"/>
            </w:tblGrid>
            <w:tr w:rsidR="00D16FCC" w:rsidRPr="00D16FCC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78601A" w:rsidRDefault="0078601A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78601A">
                    <w:rPr>
                      <w:rFonts w:ascii="Tahoma" w:eastAsia="Times New Roman" w:hAnsi="Tahoma" w:cs="Tahoma"/>
                      <w:b/>
                      <w:color w:val="333333"/>
                      <w:sz w:val="28"/>
                      <w:szCs w:val="28"/>
                      <w:lang w:eastAsia="ru-RU"/>
                    </w:rPr>
                    <w:t>Иванов сон</w:t>
                  </w:r>
                </w:p>
              </w:tc>
            </w:tr>
            <w:tr w:rsidR="00D16FCC" w:rsidRPr="00D16F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Жил дед с бабкой и прижили они себе сына. Сын вырос, стало ему лет пятнадцать. Звали мальчика Ваней. Вот встает один раз отец Вани рано утром и сбирается на охоту, а жене приказывает: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Сготовишь обед, а сынок принесет.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Она ему ответила: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Ладно!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Уехал он на охоту, а старуха принялась обед готовить. Наготовила кушать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сыну: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Сынок! Понеси отцу кушать.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сын отвечает: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Ой, мама, как хорошо 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спал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сон хороший видел. Ой, хороший!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Скажи, сынок.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Нет, не скажу.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Как же, сынок, матери не скажешь?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Нет, не скажу!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Просила-просила его мать, так он ей и не сказал свой сон. Она взяла хворостину и побила его. Сын взял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обед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 и пошел с ревом до отца. Приходит. Отец опрашивает: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Что ты, сынок, плачешь?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Меня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маманя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побила.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 за что она тебя побила?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спал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сон хороший видал. Она просила сказать про сон, а я ей не сказал. Вот она меня и побила.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Ну, мне, сынок, скажи свой сон.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Нет, не скажу.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 скажешь?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Обиделся отец на сына и побил его. Рассердился сын на отца и мать и пошел в степ. Идет и 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плачет, а навстречу ему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черкезенин-мухаджир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идет. Подошел до Ивана,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Чего ты, мальчик, плачешь?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Я спал и видел сон хороший, -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Ваня. - Мама спрашивала, а я не сказал. Она побила меня. Пришел до отца и ему не сказал, и он меня побил; вот я и плачу.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Тут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черкезенин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стал опрашивать: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Матери с отцом не сказал, скажи мне...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Матери с отцом не сказал, а тебе-то и подавно не скажу.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 скажешь?!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Нет, не скажу.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Черкезенин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бился-бился, а мальчик так и не сказал. Взял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черкезенин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плетку и больно побил Ивана.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Пошел мальчик путем-дорогою. Идет и плачет. Шел он, шел и пришел до моря. Стоит Иван на берегу и думает, как бы ему переехать на другую сторону, а денег-то у него нет. Глядит -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корабель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собирается отходить в море. Забрался Иван на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корабель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спрятался на палубе среди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канатох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Долго плыл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корабель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ну и приплыл на другой берег, в другое царство. Утром рано стали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корабеля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разгружаться. Он с народом сошел на берег и думает: «Куда я теперь пойду?» Думал-думал и пошел в город.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Время идет, а мальчик растет. Вот идет Ваня по городу. Ну, идет и видит - стоит лавка. Подошел и сел подле. Сидит, греется на солнышке. Сидит он, а тут мимо него идет стража. Начальник стражи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Кто такой?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Ваня молчит. Взяла его стража и отвела до царя на расправу. Приводят до царя. Царь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Откуда ты и кто ты?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Ваня рассказал: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Я из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Расеи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Жил с матерью. Раз проснулся я, а мать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мне: «Сынок, пойди на степ, отнеси отцу кушать». А я ей отвечаю: «Ой, мама, какой я хороший сон видел». Она просит: «Расскажи, сынок». Я ей не сказал своего сна. Она меня побила. Понес я отцу кушать. Отец меня спрашивает: «Что ты, сынок, плачешь?» Я ему отвечаю: «Мама побила». А он пытает меня: «За что тебя мама побила?». Я ему сказал, что видел хороший сон, а матери не сказал. Отец стал просить: «Скажи свой сон мне, сынок!» Я не сказал. Он меня кнутом побил. Я ушел. Иду дорогой, а навстречу мне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черкезенин-мухаджир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спрашивает: «Мальчик, чего плачешь?» Я сказал ему, чего плачу. Он тоже стал просить сказать ему свой сон. Я ему не сказал.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Черкезенин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побил меня больно плеткой. Пошел я на море, сел в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корабель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уехал в другое царство. Вот я рано утром сегодня приехал на корабеле в твое царство, царь.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Услыхал царь про сон Вани, тут и прицепился: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Скажи, что ты во сне видел?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Ваня отвечает: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 я не скажу.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Смотри, я могу тебя казнить. Я же царь.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 что же, царь, а я не скажу.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Так царю и не скажешь?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Разобиделся царь на Ваню, призвал двух солдат и приказ дал.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Возьмите мальчика, отведите за город и казните.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Солдаты взяли Ваню, повели на казнь. Проводят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ег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o</w:t>
                  </w:r>
                  <w:proofErr w:type="spellEnd"/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мимо дворца царской дочери. Увидала она Ваню и стучит в окно солдатам. Солдаты остановились. Открыла царская дочь окно и спросила: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Куда ведете?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Царь повелел его казнить.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Она им приказывает: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Оставьте его здесь, а во дворе есть старая собака, убейте ее. Когда убьете, вымарайте его рубашку в крови и отнесите моему отцу.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Так солдаты и сделали. Взяли собаку, зарезали ее за городом, рубашку Вани вымарали в крови и отнесли царю, а мальчика оставили у царской дочери.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Время идет и Ваня растет. Вырос он и стал красивым бурлаком. Через некоторое время другой царь объявляет войну тому царю, что приказал Ваню казнить, присылает он палку и пишет: «Отгадай, какой конец палки тоньше и легче. Не отгадаешь - будем воевать». Прочитал царь письмо и задумался. Думал-думал, ничего не надумал. Собрал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синод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 и прочитал это письмо синоду. Синод думал-думал, какой конец палки тоньше и легче, а какой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толше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тяжелее, и палку ту глядели, из рук в руки передавали, да так и не отгадали.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Распустил царь синод. Остался один в печали и думает: «Ни за что ни про что воевать надо». А вечером приходит до царя дочь. Царь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Печален я, дочка.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Какая тебе печаль, батюшка?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Прислал царь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палку и просит отгадать, какой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e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ц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тоньше. Синод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думал и палку ту глядели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а отгадать так и не отгадали.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 что же теперь будет?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Война. Так в письме царя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англицкого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сказано: «Не отгадаешь - войной пойду».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 что будет, если найдется человек и отгадает?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Если, дочь, тот человек стар - богатством награжу. Если молодой - тебя за него замуж отдам.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Хорошо, отец. Наутро я приду и скажу тебе.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Ушла дочь царя к себе. Пришла и все рассказала Ване. А он ей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Пускай в котел воды нальют и бросят любым концом в воду. Какой конец сверху сначала покажется, тот самый тонкий и легкий будет.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Наутро пришла царская дочь до отца и сказала ему, как можно угадать тонкий конец палки. Царь так и сделал. Отгадал он и послал ответ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царю.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царь тогда прислал три верблюдицы и письмо: «Одна верблюдица принесла двух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верблюдят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Они выросли и стали похожими на мать: рост в рост, масть в масть, и не узнаешь, которая из трех мать». И пишет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царь: «Угадай, которая из них мать? А не угадаешь – войной на тебя пойду!»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Прочитал царь письмо, поглядел на верблюдиц и не узнал, которая же из трех мать. Собрал царь синод, прочел письмо. Отгадывал синод неделю, другую и третью, так и не отгадал задачу.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Приходит до царя его дочка, а царь ей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Печален я, дочка. Прислал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r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царь верблюдиц и пишет, чтоб я узнал, которая из трех мать. Не отгадаю - будет война.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Дочка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 печалься. Я наутро приду и скажу, как отгадать.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Пришла она к себе, позвала Ваню и рассказала ему. А он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Вот глупые! Целый синод гадал и не отгадал. Пусть они посадят всех верблюдиц на землю и ударят их сразу палками. Которые быстро вскочат на ноги - это дети, а мать старая - не так скоро и поднимется.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Наутро пришла царская дочь и рассказала ему, как нужно отгадать. Так царь и сделал. Узнал царь мать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верблюдох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отписал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царю.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царь присылает письмо и пишет: «Вашего жеребца случить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кобылой, что будет? Какая отгадка? Отгадаешь - воевать не будем, а не отгадаешь - воевать будем».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Собрал царь синод. Синод думал-думал и ничего не надумал. Три недели отгадывали, так и не отгадали.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Вечером приходит до царя дочь, а царь совсем опечалился. Дочка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Что ты, царь-батюшка, опечалился?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Он отвечает: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царь прислал письмо и пишет: «Вашего жеребца случить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кобылой, что будет? Какая отгадка?» Отгадаю - воевать не будем, а не отгадаю - воевать будем. Вот я и сижу, дочка, да и думаю: «Не отгадаем - война будет».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 горюй, утром я тебе расскажу, как быть.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Пришла к себе царская дочь, призвала Ваню, рассказала все как есть. А он ей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Теперь мне нужно до царя самому идти.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Пошла она до царя утром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Отец, две беды отгадали и третью отгадаем.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 кто отгадывал-то, дочка?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Да тот Ванюша из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Расеи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что тебе про свой сон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e</w:t>
                  </w:r>
                  <w:proofErr w:type="spellEnd"/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стал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Он жив?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Ну да. Это он все отгадал, третью загадку тоже отгадает, только ему надо самому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придти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Ладно, пусть идет.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Утром приходит Иван до царя.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Поздоровкался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 ним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Две беды отгадали и третью отгадаем. Дай мне, царь-батюшка, сорок солдат верховых, посади на кора6ель и отправь к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царю, а я уже все сделаю.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Царь приказал сделать все, что Иван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поехал Ваня с солдатами к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царю. Приехал он в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англицкую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страну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своим солдатам: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Всех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волкох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собирайте по лесам и гоните через город.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Стали солдаты выгонять всех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волкох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лесох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гнать через город. Народ взволновался: «Откуда-то приехали люди и всех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волкох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гонят». Ну, заявили об этом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царю. Царь послал своих слуг спросить, кто старший этого дела, и привести его.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Пошли слуги, нашли Ваню и позвали до царя. Пришел он до царя. Царь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Откуда ты?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Из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Расеи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- отвечает Иван.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Почему гонишь из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моих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лесох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через город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волкох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У моего царя много овец, а стеречь их некому. Вот мы и забираем всех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волкох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чтобы они караулили наших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барашкох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Царь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ему: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Наверно, парень, ты дурной...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Иван ему отвечает: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Может, я и дурной, 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нельзя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барашкох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караулить волкам?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Нельзя.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А как же ты прислал письмо моему царю и пишешь, чтобы нашего жеребца случить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кобылой, а кобылу не прислал. Что же из этого будет?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Ничего.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Значит, нельзя этого сделать?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- Нельзя, - отвечает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англицкий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А потом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А первые две загадки кто отгадал?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Царь ему сказал: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Молодец!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за это отдал свою дочь за Ваню. Попировали, Ваня и поехал до своего царя с невестой. Приехал. На радости царь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- И я за тебя отдам свою дочь.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Стали они гулять. Царь сидит со своей царицей вместе, а Ваня сидит с двумя царскими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дочерьми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Вот царь и спрашивает: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Ну, а теперь, зятек, скажи мне свой сон.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Скажу. Я во сне видел, что по левую мою руку светит солнце, по правую сторону светит месяц. Вот сижу я, а по левую и правую руку сидят две царские дочери, а я от них отказался. Вот все и сбылось. Два царя отдали за меня дочерей своих, а я от них отказываюсь.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Отчего? - спрашивает царь.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Да не хочу я на царских дочерях жениться.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Ну, тут царь стал просить Ивана жениться на его дочери. Думал-думал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Иван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гутарит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- Ну, раз просишь, можно, пожалуй, жениться.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Женился Ваня на царской дочери, а дочь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англицкого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царя отослал до отца.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Стали Иван с женою жить-поживать и добра наживать. Я у них был, мед-пиво пил.</w:t>
                  </w: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16FCC" w:rsidRDefault="00D16FCC" w:rsidP="00886BF2">
      <w:pPr>
        <w:tabs>
          <w:tab w:val="left" w:pos="1843"/>
        </w:tabs>
      </w:pPr>
    </w:p>
    <w:p w:rsidR="00D16FCC" w:rsidRDefault="00D16FCC" w:rsidP="00886BF2">
      <w:pPr>
        <w:tabs>
          <w:tab w:val="left" w:pos="1843"/>
        </w:tabs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8361"/>
      </w:tblGrid>
      <w:tr w:rsidR="00D16FCC" w:rsidRPr="00D16FCC" w:rsidTr="0078601A">
        <w:trPr>
          <w:trHeight w:val="1050"/>
          <w:tblCellSpacing w:w="0" w:type="dxa"/>
        </w:trPr>
        <w:tc>
          <w:tcPr>
            <w:tcW w:w="531" w:type="pct"/>
            <w:hideMark/>
          </w:tcPr>
          <w:p w:rsidR="00D16FCC" w:rsidRPr="00D16FCC" w:rsidRDefault="00D16FCC" w:rsidP="0078601A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color w:val="D0D9D9"/>
                <w:sz w:val="20"/>
                <w:szCs w:val="20"/>
                <w:lang w:eastAsia="ru-RU"/>
              </w:rPr>
            </w:pPr>
            <w:r w:rsidRPr="00D16FCC">
              <w:rPr>
                <w:rFonts w:ascii="Tahoma" w:eastAsia="Times New Roman" w:hAnsi="Tahoma" w:cs="Tahoma"/>
                <w:b/>
                <w:bCs/>
                <w:color w:val="A60E0E"/>
                <w:sz w:val="24"/>
                <w:szCs w:val="24"/>
                <w:lang w:eastAsia="ru-RU"/>
              </w:rPr>
              <w:br/>
            </w:r>
          </w:p>
        </w:tc>
        <w:tc>
          <w:tcPr>
            <w:tcW w:w="4469" w:type="pct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16FCC" w:rsidRPr="00D16FCC" w:rsidTr="0078601A">
        <w:trPr>
          <w:tblCellSpacing w:w="0" w:type="dxa"/>
        </w:trPr>
        <w:tc>
          <w:tcPr>
            <w:tcW w:w="531" w:type="pct"/>
            <w:vAlign w:val="center"/>
            <w:hideMark/>
          </w:tcPr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16FC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9" w:type="pc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1"/>
            </w:tblGrid>
            <w:tr w:rsidR="00D16FCC" w:rsidRPr="00D16FCC" w:rsidTr="0078601A">
              <w:trPr>
                <w:tblCellSpacing w:w="0" w:type="dxa"/>
              </w:trPr>
              <w:tc>
                <w:tcPr>
                  <w:tcW w:w="18885" w:type="dxa"/>
                  <w:vAlign w:val="center"/>
                  <w:hideMark/>
                </w:tcPr>
                <w:p w:rsidR="00D16FCC" w:rsidRPr="00D16FCC" w:rsidRDefault="0078601A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8601A">
                    <w:rPr>
                      <w:rFonts w:ascii="Tahoma" w:eastAsia="Times New Roman" w:hAnsi="Tahoma" w:cs="Tahoma"/>
                      <w:b/>
                      <w:color w:val="3C3737"/>
                      <w:sz w:val="28"/>
                      <w:szCs w:val="28"/>
                      <w:lang w:eastAsia="ru-RU"/>
                    </w:rPr>
                    <w:t>Илья Муромец</w:t>
                  </w:r>
                  <w:r w:rsidR="00D16FCC" w:rsidRPr="00D16FCC">
                    <w:rPr>
                      <w:rFonts w:ascii="Tahoma" w:eastAsia="Times New Roman" w:hAnsi="Tahoma" w:cs="Tahoma"/>
                      <w:color w:val="3C3737"/>
                      <w:sz w:val="20"/>
                      <w:szCs w:val="20"/>
                      <w:lang w:eastAsia="ru-RU"/>
                    </w:rPr>
                    <w:t>|</w:t>
                  </w:r>
                </w:p>
              </w:tc>
            </w:tr>
            <w:tr w:rsidR="00D16FCC" w:rsidRPr="00D16FCC" w:rsidTr="0078601A">
              <w:trPr>
                <w:tblCellSpacing w:w="0" w:type="dxa"/>
              </w:trPr>
              <w:tc>
                <w:tcPr>
                  <w:tcW w:w="8082" w:type="dxa"/>
                  <w:vAlign w:val="center"/>
                  <w:hideMark/>
                </w:tcPr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D16FCC" w:rsidRPr="00D16FCC" w:rsidRDefault="00D16FCC" w:rsidP="00886BF2">
                  <w:pPr>
                    <w:tabs>
                      <w:tab w:val="left" w:pos="1843"/>
                    </w:tabs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Давно это было. В селе Ильинском на реке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Белыни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 тридцати верстах от Ростова Великого жил богатырь Илья Сокол по прозвищу Муромец.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Муромцем стали его звать оттого, что Илья, прежде чем приступить к ратным подвигам, просидел.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Сиднем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тридцать лет и три года на печи -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муромке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 как решил Илья свою силу молодецкую испробовать, так завалил каменной глыбой русло реки. Просто так! Потехи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ради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!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Апосля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засобирался в дикие степи донские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показаковать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И молвит Илья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батюшке и своей матушке: «Ай, государь ты мой родимый, родной батюшка! Государыня, ты родимая моя матушка"! Купите вы мне,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Илюшечке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коня доброго, неученого. Да я сам-то его выезжу, по характеру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свому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выучу».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Заплакала его матушка. Не велит езжать в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чужу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сторону. «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Потеряешь ты свою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буйну</w:t>
                  </w:r>
                  <w:proofErr w:type="spellEnd"/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голову, - да и кто же нас допоит, докормит при старости?»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Отвечает Илья Муромец: «Ты не плачь, моя матушка. Я побью, погромлю всех богатырей. Я вернусь,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ворочусь к своей матушке и до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век-то буду и поить, и кормить свою родную, свою матушку да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батюшку».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Сказал так и оседлал коня буланого, черногривого.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На¬девал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узду шелковую, накидал-то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седелище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черкесское, застегал же он все двенадцать подпруг со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подпружечкою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А затем поклонился во все стороны и направился во чисто поле по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шлях-дороженьке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А дороженька та не широкая, - шириною она всего семь пядей. А длиною она, шлях-дороженька, конца-краю нет. Заповедна была та дороженька ровно тридцать лет, и никто-то по ней не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хажи¬вал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ни конного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ни пешего по ней следу не было. Едет Илья по той дороженьке на коне своем,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правой руке держит копье длинное, а во левой руке держит тугой сагайдак.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Настигла его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темна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ночушка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своротил Илья с пути-дороженьки и взошел на высок курган. Под себя подстелил левую полочку, 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правою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укрылся. Сморил его сон богатырский.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Середи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-то ночи,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середи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полуночи наехали на него сорок охотников,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да сорок разбойников. Вознамерились эти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охотнички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снять с него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шубеночку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сагайдак отнять и коня буланого увести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полон.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Но не тут-то было,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случилося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Ото сна пробудился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Илюшечка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схватил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калену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стрелу, на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тетивушку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наложил. Сагайдак, ровно лев, ревет, калены-то стрелы, ровно змеи, свищут. Испугались разбойнички, по темным-то лесам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разбежалися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А как солнце красное разогнало ночку темную, отправился Илья Муромец далее по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шлях-дороженьке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приве¬ла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его та дороженька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стольному, славному городу Киеву. Ну,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городе-то, в этом стольном-то,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воротицы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заперты, железными-то крепкими задвижками они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позадвинуты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булатными-то крепкими решетками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позадернуты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Часовые-караульные у ворот стоят да уж больно крепко спят. Стал кричать Илья, да так и не докликался. Решил тогда он иначе в Киев-град попасть. И бьет-то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свово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раздушечку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конька по крутым ребрам-бокам. Пробивает он коню мясо черное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аж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до белой кости. И его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душа-добрый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конь крепко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возви-вается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пробивает-то он своей грудью белою стену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каменну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А далее шел Илья, да по улице - она не широкая, - шириною была она всего три ступня, и привела она добра молодца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царев кабак. И войдя в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кабак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закричал добрый молодец своим громким голосом: «Уж вы,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други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мои,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други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любезные, слуги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целовальнички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! Наливайте вы мне поилица пьяного. Наливайте вы мне только на пятьсот рублей. А с напитками да еще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наедками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на всю тысячу».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Призадумались братья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целовальнички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«Ну, что за ярыга у нас появился, ярыга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кабацкая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? На нем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шубочка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вся </w:t>
                  </w:r>
                  <w:proofErr w:type="gram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худым-худа</w:t>
                  </w:r>
                  <w:proofErr w:type="gram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поизорвана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эта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шубочка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поизлатана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. Одна полочка у этой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шубушки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стоит все пятьсот рублей. Ну, и вся-то она, эта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шубушка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 стоит тысячу».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 xml:space="preserve">Призадумались, но поилица пьяного поставили и с напитками, и с </w:t>
                  </w:r>
                  <w:proofErr w:type="spellStart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наедками</w:t>
                  </w:r>
                  <w:proofErr w:type="spellEnd"/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Собрал Илья голь кабацкую и гулял три дня и три ночи во всю свою душу молодецкую.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Минуло мало ли, много ли времени: скоро сказка сказывается, не скоро дело делается, - изгнали киевляне из Киева-града стольного князя, а был тот князь на дочери половецкого хана женат и попросил помощи у половцев для похода на стольный град Киев.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Собралось ворогов тьма-тьмущая, и началась битва кровавая: от стрел небо померкло, гул да стон по земле раскатился. Как ни бились киевляне, но ослабли к концу побоища, и взяли степняки город на разор... </w:t>
                  </w:r>
                  <w:r w:rsidRPr="00D16FCC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br/>
                    <w:t>В битве той и принял свой последний бой Илья Муромец.</w:t>
                  </w:r>
                </w:p>
              </w:tc>
            </w:tr>
          </w:tbl>
          <w:p w:rsidR="00D16FCC" w:rsidRPr="00D16FCC" w:rsidRDefault="00D16FCC" w:rsidP="00886BF2">
            <w:pPr>
              <w:tabs>
                <w:tab w:val="left" w:pos="1843"/>
              </w:tabs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33569" w:rsidRPr="00D16FCC" w:rsidRDefault="00633569" w:rsidP="00886BF2">
      <w:pPr>
        <w:tabs>
          <w:tab w:val="left" w:pos="1843"/>
        </w:tabs>
      </w:pPr>
    </w:p>
    <w:sectPr w:rsidR="00633569" w:rsidRPr="00D1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4E6"/>
    <w:multiLevelType w:val="multilevel"/>
    <w:tmpl w:val="D4DC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0548CE"/>
    <w:multiLevelType w:val="multilevel"/>
    <w:tmpl w:val="A904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96681B"/>
    <w:multiLevelType w:val="multilevel"/>
    <w:tmpl w:val="4A64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6663BC"/>
    <w:multiLevelType w:val="multilevel"/>
    <w:tmpl w:val="F722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6A4450"/>
    <w:multiLevelType w:val="multilevel"/>
    <w:tmpl w:val="D4BE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CC"/>
    <w:rsid w:val="003E6A57"/>
    <w:rsid w:val="00633569"/>
    <w:rsid w:val="0078601A"/>
    <w:rsid w:val="00886BF2"/>
    <w:rsid w:val="00D1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F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16FC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D16FCC"/>
    <w:rPr>
      <w:b/>
      <w:bCs/>
    </w:rPr>
  </w:style>
  <w:style w:type="character" w:customStyle="1" w:styleId="postfooter">
    <w:name w:val="postfooter"/>
    <w:basedOn w:val="a0"/>
    <w:rsid w:val="00D16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F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16FC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D16FCC"/>
    <w:rPr>
      <w:b/>
      <w:bCs/>
    </w:rPr>
  </w:style>
  <w:style w:type="character" w:customStyle="1" w:styleId="postfooter">
    <w:name w:val="postfooter"/>
    <w:basedOn w:val="a0"/>
    <w:rsid w:val="00D1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2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6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6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9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6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7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2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9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cossackstan.ru/kazakskaz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xn----7sbaba2bkk6a1bl5cg4e2b.xn--p1ai/wp-content/uploads/2016/07/5.jp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cossackstan.ru/kazakska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11225</Words>
  <Characters>63984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4</cp:revision>
  <dcterms:created xsi:type="dcterms:W3CDTF">2017-12-08T21:13:00Z</dcterms:created>
  <dcterms:modified xsi:type="dcterms:W3CDTF">2017-12-10T11:10:00Z</dcterms:modified>
</cp:coreProperties>
</file>