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B77" w:rsidRPr="00EC4B7F" w:rsidRDefault="00DE6B77" w:rsidP="00EC4B7F">
      <w:pPr>
        <w:tabs>
          <w:tab w:val="left" w:pos="453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B7F">
        <w:rPr>
          <w:rFonts w:ascii="Times New Roman" w:hAnsi="Times New Roman" w:cs="Times New Roman"/>
          <w:sz w:val="28"/>
          <w:szCs w:val="28"/>
        </w:rPr>
        <w:t>«</w:t>
      </w:r>
      <w:r w:rsidR="003230A0" w:rsidRPr="00EC4B7F">
        <w:rPr>
          <w:rFonts w:ascii="Times New Roman" w:hAnsi="Times New Roman" w:cs="Times New Roman"/>
          <w:sz w:val="28"/>
          <w:szCs w:val="28"/>
        </w:rPr>
        <w:t>Как прекрасен</w:t>
      </w:r>
      <w:r w:rsidRPr="00EC4B7F">
        <w:rPr>
          <w:rFonts w:ascii="Times New Roman" w:hAnsi="Times New Roman" w:cs="Times New Roman"/>
          <w:sz w:val="28"/>
          <w:szCs w:val="28"/>
        </w:rPr>
        <w:t xml:space="preserve"> мир!»</w:t>
      </w:r>
    </w:p>
    <w:p w:rsidR="0091504D" w:rsidRPr="00EC4B7F" w:rsidRDefault="002D3F1D" w:rsidP="00EC4B7F">
      <w:pPr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4B7F">
        <w:rPr>
          <w:rFonts w:ascii="Times New Roman" w:hAnsi="Times New Roman" w:cs="Times New Roman"/>
          <w:i/>
          <w:sz w:val="28"/>
          <w:szCs w:val="28"/>
        </w:rPr>
        <w:t xml:space="preserve">   Дорогие родители, попробуйте увидеть</w:t>
      </w:r>
      <w:r w:rsidR="007D4649" w:rsidRPr="00EC4B7F">
        <w:rPr>
          <w:rFonts w:ascii="Times New Roman" w:hAnsi="Times New Roman" w:cs="Times New Roman"/>
          <w:i/>
          <w:sz w:val="28"/>
          <w:szCs w:val="28"/>
        </w:rPr>
        <w:t xml:space="preserve"> и запечатлеть красоту вместе с детьми</w:t>
      </w:r>
      <w:r w:rsidRPr="00EC4B7F">
        <w:rPr>
          <w:rFonts w:ascii="Times New Roman" w:hAnsi="Times New Roman" w:cs="Times New Roman"/>
          <w:i/>
          <w:sz w:val="28"/>
          <w:szCs w:val="28"/>
        </w:rPr>
        <w:t>.</w:t>
      </w:r>
    </w:p>
    <w:p w:rsidR="00DE6B77" w:rsidRPr="00EC4B7F" w:rsidRDefault="00DE6B77" w:rsidP="00EC4B7F">
      <w:pPr>
        <w:tabs>
          <w:tab w:val="left" w:pos="4536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4B7F">
        <w:rPr>
          <w:rFonts w:ascii="Times New Roman" w:hAnsi="Times New Roman" w:cs="Times New Roman"/>
          <w:sz w:val="28"/>
          <w:szCs w:val="28"/>
        </w:rPr>
        <w:t>Юркина Лариса Васильевна</w:t>
      </w:r>
    </w:p>
    <w:p w:rsidR="00DE6B77" w:rsidRPr="00EC4B7F" w:rsidRDefault="0039387E" w:rsidP="00EC4B7F">
      <w:pPr>
        <w:tabs>
          <w:tab w:val="left" w:pos="4536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4B7F">
        <w:rPr>
          <w:rFonts w:ascii="Times New Roman" w:hAnsi="Times New Roman" w:cs="Times New Roman"/>
          <w:sz w:val="28"/>
          <w:szCs w:val="28"/>
        </w:rPr>
        <w:t>В</w:t>
      </w:r>
      <w:r w:rsidR="0091504D" w:rsidRPr="00EC4B7F">
        <w:rPr>
          <w:rFonts w:ascii="Times New Roman" w:hAnsi="Times New Roman" w:cs="Times New Roman"/>
          <w:sz w:val="28"/>
          <w:szCs w:val="28"/>
        </w:rPr>
        <w:t>оспитатель высшей категории</w:t>
      </w:r>
    </w:p>
    <w:p w:rsidR="0049658A" w:rsidRPr="00EC4B7F" w:rsidRDefault="0049658A" w:rsidP="00EC4B7F">
      <w:pPr>
        <w:tabs>
          <w:tab w:val="left" w:pos="4536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4B7F">
        <w:rPr>
          <w:rFonts w:ascii="Times New Roman" w:hAnsi="Times New Roman" w:cs="Times New Roman"/>
          <w:sz w:val="28"/>
          <w:szCs w:val="28"/>
        </w:rPr>
        <w:t>МБДОУ «ВЦРР-детский сад №2»</w:t>
      </w:r>
    </w:p>
    <w:p w:rsidR="003B690E" w:rsidRPr="00EC4B7F" w:rsidRDefault="008A38F8" w:rsidP="00EC4B7F">
      <w:pPr>
        <w:tabs>
          <w:tab w:val="left" w:pos="4536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4B7F">
        <w:rPr>
          <w:rFonts w:ascii="Times New Roman" w:hAnsi="Times New Roman" w:cs="Times New Roman"/>
          <w:sz w:val="28"/>
          <w:szCs w:val="28"/>
        </w:rPr>
        <w:t>Ст. Вешенская,</w:t>
      </w:r>
      <w:r w:rsidR="003B690E" w:rsidRPr="00EC4B7F">
        <w:rPr>
          <w:rFonts w:ascii="Times New Roman" w:hAnsi="Times New Roman" w:cs="Times New Roman"/>
          <w:sz w:val="28"/>
          <w:szCs w:val="28"/>
        </w:rPr>
        <w:t xml:space="preserve"> Ростовская область, Шолоховский район</w:t>
      </w:r>
    </w:p>
    <w:p w:rsidR="003A2203" w:rsidRPr="00EC4B7F" w:rsidRDefault="003B690E" w:rsidP="00EC4B7F">
      <w:pPr>
        <w:tabs>
          <w:tab w:val="left" w:pos="4536"/>
        </w:tabs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4B7F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8A38F8" w:rsidRPr="00EC4B7F">
        <w:rPr>
          <w:rFonts w:ascii="Times New Roman" w:hAnsi="Times New Roman" w:cs="Times New Roman"/>
          <w:sz w:val="28"/>
          <w:szCs w:val="28"/>
        </w:rPr>
        <w:t xml:space="preserve"> </w:t>
      </w:r>
      <w:r w:rsidR="008A38F8" w:rsidRPr="00EC4B7F">
        <w:rPr>
          <w:rFonts w:ascii="Times New Roman" w:hAnsi="Times New Roman" w:cs="Times New Roman"/>
          <w:sz w:val="28"/>
          <w:szCs w:val="28"/>
          <w:lang w:val="en-US"/>
        </w:rPr>
        <w:t>tanaus</w:t>
      </w:r>
      <w:r w:rsidR="008A38F8" w:rsidRPr="00EC4B7F">
        <w:rPr>
          <w:rFonts w:ascii="Times New Roman" w:hAnsi="Times New Roman" w:cs="Times New Roman"/>
          <w:sz w:val="28"/>
          <w:szCs w:val="28"/>
        </w:rPr>
        <w:t>@</w:t>
      </w:r>
      <w:r w:rsidR="008A38F8" w:rsidRPr="00EC4B7F">
        <w:rPr>
          <w:rFonts w:ascii="Times New Roman" w:hAnsi="Times New Roman" w:cs="Times New Roman"/>
          <w:sz w:val="28"/>
          <w:szCs w:val="28"/>
          <w:lang w:val="en-US"/>
        </w:rPr>
        <w:t>rambler</w:t>
      </w:r>
      <w:r w:rsidR="008A38F8" w:rsidRPr="00EC4B7F">
        <w:rPr>
          <w:rFonts w:ascii="Times New Roman" w:hAnsi="Times New Roman" w:cs="Times New Roman"/>
          <w:sz w:val="28"/>
          <w:szCs w:val="28"/>
        </w:rPr>
        <w:t>.</w:t>
      </w:r>
      <w:r w:rsidR="008A38F8" w:rsidRPr="00EC4B7F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5957ED" w:rsidRPr="00EC4B7F" w:rsidRDefault="0049658A" w:rsidP="00EC4B7F">
      <w:pPr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C4B7F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EC4B7F" w:rsidRPr="004B07B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2203" w:rsidRPr="00EC4B7F">
        <w:rPr>
          <w:rFonts w:ascii="Times New Roman" w:hAnsi="Times New Roman" w:cs="Times New Roman"/>
          <w:i/>
          <w:sz w:val="28"/>
          <w:szCs w:val="28"/>
        </w:rPr>
        <w:t>Умение видеть прекрасное-это прекрасно</w:t>
      </w:r>
      <w:r w:rsidR="005957ED" w:rsidRPr="00EC4B7F">
        <w:rPr>
          <w:rFonts w:ascii="Times New Roman" w:hAnsi="Times New Roman" w:cs="Times New Roman"/>
          <w:i/>
          <w:sz w:val="28"/>
          <w:szCs w:val="28"/>
        </w:rPr>
        <w:t>! В современном темпе жизни все меньше времени мы уделяем</w:t>
      </w:r>
      <w:r w:rsidR="007D4649" w:rsidRPr="00EC4B7F">
        <w:rPr>
          <w:rFonts w:ascii="Times New Roman" w:hAnsi="Times New Roman" w:cs="Times New Roman"/>
          <w:i/>
          <w:sz w:val="28"/>
          <w:szCs w:val="28"/>
        </w:rPr>
        <w:t>, чтобы увидеть</w:t>
      </w:r>
      <w:r w:rsidR="005957ED" w:rsidRPr="00EC4B7F">
        <w:rPr>
          <w:rFonts w:ascii="Times New Roman" w:hAnsi="Times New Roman" w:cs="Times New Roman"/>
          <w:i/>
          <w:sz w:val="28"/>
          <w:szCs w:val="28"/>
        </w:rPr>
        <w:t xml:space="preserve"> или вовсе не </w:t>
      </w:r>
      <w:r w:rsidR="007D4649" w:rsidRPr="00EC4B7F">
        <w:rPr>
          <w:rFonts w:ascii="Times New Roman" w:hAnsi="Times New Roman" w:cs="Times New Roman"/>
          <w:i/>
          <w:sz w:val="28"/>
          <w:szCs w:val="28"/>
        </w:rPr>
        <w:t>замечаем мир вокруг.</w:t>
      </w:r>
      <w:r w:rsidR="002D3F1D" w:rsidRPr="00EC4B7F">
        <w:rPr>
          <w:rFonts w:ascii="Times New Roman" w:hAnsi="Times New Roman" w:cs="Times New Roman"/>
          <w:i/>
          <w:sz w:val="28"/>
          <w:szCs w:val="28"/>
        </w:rPr>
        <w:t xml:space="preserve"> А ведь день сменяется ночью так быстро, порою не успеваешь насладиться и запомнить то красочное неповторимое мгновенье, которое вызвало столько</w:t>
      </w:r>
      <w:r w:rsidR="009855D9" w:rsidRPr="00EC4B7F">
        <w:rPr>
          <w:rFonts w:ascii="Times New Roman" w:hAnsi="Times New Roman" w:cs="Times New Roman"/>
          <w:i/>
          <w:sz w:val="28"/>
          <w:szCs w:val="28"/>
        </w:rPr>
        <w:t xml:space="preserve"> эмоций и трепета в сердце!</w:t>
      </w:r>
      <w:r w:rsidR="007D6F7D" w:rsidRPr="00EC4B7F">
        <w:rPr>
          <w:rFonts w:ascii="Times New Roman" w:hAnsi="Times New Roman" w:cs="Times New Roman"/>
          <w:i/>
          <w:sz w:val="28"/>
          <w:szCs w:val="28"/>
        </w:rPr>
        <w:t xml:space="preserve"> Давайте вместе с детьми воспитаем это чувство видеть красоту окружающего мира, чтобы понимать значи</w:t>
      </w:r>
      <w:r w:rsidR="00D37C56" w:rsidRPr="00EC4B7F">
        <w:rPr>
          <w:rFonts w:ascii="Times New Roman" w:hAnsi="Times New Roman" w:cs="Times New Roman"/>
          <w:i/>
          <w:sz w:val="28"/>
          <w:szCs w:val="28"/>
        </w:rPr>
        <w:t>мость природы, цветов, живописи, быть творчески активными людьми.</w:t>
      </w:r>
    </w:p>
    <w:p w:rsidR="00734FEC" w:rsidRPr="00EC4B7F" w:rsidRDefault="009855D9" w:rsidP="00EC4B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B7F">
        <w:rPr>
          <w:rFonts w:ascii="Times New Roman" w:hAnsi="Times New Roman" w:cs="Times New Roman"/>
          <w:sz w:val="28"/>
          <w:szCs w:val="28"/>
        </w:rPr>
        <w:t xml:space="preserve">    </w:t>
      </w:r>
      <w:r w:rsidR="00194DF6" w:rsidRPr="00EC4B7F">
        <w:rPr>
          <w:rFonts w:ascii="Times New Roman" w:hAnsi="Times New Roman" w:cs="Times New Roman"/>
          <w:sz w:val="28"/>
          <w:szCs w:val="28"/>
        </w:rPr>
        <w:t xml:space="preserve"> Каждый ребенок уникален и у каждого свое восприятие мира. </w:t>
      </w:r>
      <w:r w:rsidR="00DF5164" w:rsidRPr="00EC4B7F">
        <w:rPr>
          <w:rFonts w:ascii="Times New Roman" w:hAnsi="Times New Roman" w:cs="Times New Roman"/>
          <w:sz w:val="28"/>
          <w:szCs w:val="28"/>
        </w:rPr>
        <w:t>Потребность в красоте у ребенка отмечается с первых лет жизни.</w:t>
      </w:r>
      <w:r w:rsidR="00D37C56" w:rsidRPr="00EC4B7F">
        <w:rPr>
          <w:rFonts w:ascii="Times New Roman" w:hAnsi="Times New Roman" w:cs="Times New Roman"/>
          <w:sz w:val="28"/>
          <w:szCs w:val="28"/>
        </w:rPr>
        <w:t xml:space="preserve"> Без способности замечать прекрасное в нашей жизни не может существовать тв</w:t>
      </w:r>
      <w:r w:rsidR="0039387E" w:rsidRPr="00EC4B7F">
        <w:rPr>
          <w:rFonts w:ascii="Times New Roman" w:hAnsi="Times New Roman" w:cs="Times New Roman"/>
          <w:sz w:val="28"/>
          <w:szCs w:val="28"/>
        </w:rPr>
        <w:t>орчество. Прежде чем нарисовать</w:t>
      </w:r>
      <w:r w:rsidR="00D37C56" w:rsidRPr="00EC4B7F">
        <w:rPr>
          <w:rFonts w:ascii="Times New Roman" w:hAnsi="Times New Roman" w:cs="Times New Roman"/>
          <w:sz w:val="28"/>
          <w:szCs w:val="28"/>
        </w:rPr>
        <w:t xml:space="preserve"> ребенок должен увидеть сам и заметить красоту предмета или явления</w:t>
      </w:r>
      <w:r w:rsidR="0039387E" w:rsidRPr="00EC4B7F">
        <w:rPr>
          <w:rFonts w:ascii="Times New Roman" w:hAnsi="Times New Roman" w:cs="Times New Roman"/>
          <w:sz w:val="28"/>
          <w:szCs w:val="28"/>
        </w:rPr>
        <w:t>.</w:t>
      </w:r>
      <w:r w:rsidR="00DF5164" w:rsidRPr="00EC4B7F">
        <w:rPr>
          <w:rFonts w:ascii="Times New Roman" w:hAnsi="Times New Roman" w:cs="Times New Roman"/>
          <w:sz w:val="28"/>
          <w:szCs w:val="28"/>
        </w:rPr>
        <w:t xml:space="preserve"> </w:t>
      </w:r>
      <w:r w:rsidR="00734FEC" w:rsidRPr="00EC4B7F">
        <w:rPr>
          <w:rFonts w:ascii="Times New Roman" w:hAnsi="Times New Roman" w:cs="Times New Roman"/>
          <w:sz w:val="28"/>
          <w:szCs w:val="28"/>
        </w:rPr>
        <w:t xml:space="preserve">Родители являются первыми учителями ребенка в развитии его художественного </w:t>
      </w:r>
      <w:r w:rsidR="00446277" w:rsidRPr="00EC4B7F">
        <w:rPr>
          <w:rFonts w:ascii="Times New Roman" w:hAnsi="Times New Roman" w:cs="Times New Roman"/>
          <w:sz w:val="28"/>
          <w:szCs w:val="28"/>
        </w:rPr>
        <w:t>творче</w:t>
      </w:r>
      <w:r w:rsidR="00BC2FDA" w:rsidRPr="00EC4B7F">
        <w:rPr>
          <w:rFonts w:ascii="Times New Roman" w:hAnsi="Times New Roman" w:cs="Times New Roman"/>
          <w:sz w:val="28"/>
          <w:szCs w:val="28"/>
        </w:rPr>
        <w:t>ства</w:t>
      </w:r>
      <w:r w:rsidR="0039387E" w:rsidRPr="00EC4B7F">
        <w:rPr>
          <w:rFonts w:ascii="Times New Roman" w:hAnsi="Times New Roman" w:cs="Times New Roman"/>
          <w:sz w:val="28"/>
          <w:szCs w:val="28"/>
        </w:rPr>
        <w:t>.</w:t>
      </w:r>
      <w:r w:rsidR="00734FEC" w:rsidRPr="00EC4B7F">
        <w:rPr>
          <w:rFonts w:ascii="Times New Roman" w:hAnsi="Times New Roman" w:cs="Times New Roman"/>
          <w:sz w:val="28"/>
          <w:szCs w:val="28"/>
        </w:rPr>
        <w:t xml:space="preserve"> Очень важно заметить вовремя и поддержать желание ребенка творить. Особенно велика роль эмоций, чув</w:t>
      </w:r>
      <w:r w:rsidR="00951424" w:rsidRPr="00EC4B7F">
        <w:rPr>
          <w:rFonts w:ascii="Times New Roman" w:hAnsi="Times New Roman" w:cs="Times New Roman"/>
          <w:sz w:val="28"/>
          <w:szCs w:val="28"/>
        </w:rPr>
        <w:t xml:space="preserve">ств в художественном творчестве, которые можно получить при обычной прогулке. Обратите внимание детей на причудливые облака, </w:t>
      </w:r>
      <w:r w:rsidR="0086293B" w:rsidRPr="00EC4B7F">
        <w:rPr>
          <w:rFonts w:ascii="Times New Roman" w:hAnsi="Times New Roman" w:cs="Times New Roman"/>
          <w:sz w:val="28"/>
          <w:szCs w:val="28"/>
        </w:rPr>
        <w:t xml:space="preserve">которые никогда не бывают одинаковые, </w:t>
      </w:r>
      <w:r w:rsidR="00951424" w:rsidRPr="00EC4B7F">
        <w:rPr>
          <w:rFonts w:ascii="Times New Roman" w:hAnsi="Times New Roman" w:cs="Times New Roman"/>
          <w:sz w:val="28"/>
          <w:szCs w:val="28"/>
        </w:rPr>
        <w:t>на лужи с отражением неба,</w:t>
      </w:r>
      <w:r w:rsidR="0086293B" w:rsidRPr="00EC4B7F">
        <w:rPr>
          <w:rFonts w:ascii="Times New Roman" w:hAnsi="Times New Roman" w:cs="Times New Roman"/>
          <w:sz w:val="28"/>
          <w:szCs w:val="28"/>
        </w:rPr>
        <w:t xml:space="preserve"> на плывущих лебедей по реке</w:t>
      </w:r>
      <w:r w:rsidR="00951424" w:rsidRPr="00EC4B7F">
        <w:rPr>
          <w:rFonts w:ascii="Times New Roman" w:hAnsi="Times New Roman" w:cs="Times New Roman"/>
          <w:sz w:val="28"/>
          <w:szCs w:val="28"/>
        </w:rPr>
        <w:t>. Очень важна здесь роль родителей</w:t>
      </w:r>
      <w:r w:rsidR="004F2AE8" w:rsidRPr="00EC4B7F">
        <w:rPr>
          <w:rFonts w:ascii="Times New Roman" w:hAnsi="Times New Roman" w:cs="Times New Roman"/>
          <w:sz w:val="28"/>
          <w:szCs w:val="28"/>
        </w:rPr>
        <w:t xml:space="preserve">, </w:t>
      </w:r>
      <w:r w:rsidR="00BC2FDA" w:rsidRPr="00EC4B7F">
        <w:rPr>
          <w:rFonts w:ascii="Times New Roman" w:hAnsi="Times New Roman" w:cs="Times New Roman"/>
          <w:sz w:val="28"/>
          <w:szCs w:val="28"/>
        </w:rPr>
        <w:t>ведь, чтобы ребенок смог увидеть красоту окружающего мира, это прежде должны уметь видеть вы</w:t>
      </w:r>
      <w:r w:rsidR="00627BC0" w:rsidRPr="00EC4B7F">
        <w:rPr>
          <w:rFonts w:ascii="Times New Roman" w:hAnsi="Times New Roman" w:cs="Times New Roman"/>
          <w:sz w:val="28"/>
          <w:szCs w:val="28"/>
        </w:rPr>
        <w:t>.</w:t>
      </w:r>
      <w:r w:rsidR="0000345A" w:rsidRPr="00EC4B7F">
        <w:rPr>
          <w:rFonts w:ascii="Times New Roman" w:hAnsi="Times New Roman" w:cs="Times New Roman"/>
          <w:sz w:val="28"/>
          <w:szCs w:val="28"/>
        </w:rPr>
        <w:t xml:space="preserve"> Запечатлеть это могут</w:t>
      </w:r>
      <w:r w:rsidR="00B02CCA" w:rsidRPr="00EC4B7F">
        <w:rPr>
          <w:rFonts w:ascii="Times New Roman" w:hAnsi="Times New Roman" w:cs="Times New Roman"/>
          <w:sz w:val="28"/>
          <w:szCs w:val="28"/>
        </w:rPr>
        <w:t xml:space="preserve">, конечно </w:t>
      </w:r>
      <w:r w:rsidR="0000345A" w:rsidRPr="00EC4B7F">
        <w:rPr>
          <w:rFonts w:ascii="Times New Roman" w:hAnsi="Times New Roman" w:cs="Times New Roman"/>
          <w:sz w:val="28"/>
          <w:szCs w:val="28"/>
        </w:rPr>
        <w:t>художники в</w:t>
      </w:r>
      <w:r w:rsidR="00B02CCA" w:rsidRPr="00EC4B7F">
        <w:rPr>
          <w:rFonts w:ascii="Times New Roman" w:hAnsi="Times New Roman" w:cs="Times New Roman"/>
          <w:sz w:val="28"/>
          <w:szCs w:val="28"/>
        </w:rPr>
        <w:t xml:space="preserve"> живописи. Живопись происходит от слова «живописать»</w:t>
      </w:r>
      <w:r w:rsidR="0068483E" w:rsidRPr="00EC4B7F">
        <w:rPr>
          <w:rFonts w:ascii="Times New Roman" w:hAnsi="Times New Roman" w:cs="Times New Roman"/>
          <w:sz w:val="28"/>
          <w:szCs w:val="28"/>
        </w:rPr>
        <w:t xml:space="preserve"> </w:t>
      </w:r>
      <w:r w:rsidR="00B02CCA" w:rsidRPr="00EC4B7F">
        <w:rPr>
          <w:rFonts w:ascii="Times New Roman" w:hAnsi="Times New Roman" w:cs="Times New Roman"/>
          <w:sz w:val="28"/>
          <w:szCs w:val="28"/>
        </w:rPr>
        <w:t>-</w:t>
      </w:r>
      <w:r w:rsidR="0068483E" w:rsidRPr="00EC4B7F">
        <w:rPr>
          <w:rFonts w:ascii="Times New Roman" w:hAnsi="Times New Roman" w:cs="Times New Roman"/>
          <w:sz w:val="28"/>
          <w:szCs w:val="28"/>
        </w:rPr>
        <w:t xml:space="preserve"> </w:t>
      </w:r>
      <w:r w:rsidR="00B02CCA" w:rsidRPr="00EC4B7F">
        <w:rPr>
          <w:rFonts w:ascii="Times New Roman" w:hAnsi="Times New Roman" w:cs="Times New Roman"/>
          <w:sz w:val="28"/>
          <w:szCs w:val="28"/>
        </w:rPr>
        <w:t>правдоподобно и красочно изображать что либо</w:t>
      </w:r>
      <w:r w:rsidR="0068483E" w:rsidRPr="00EC4B7F">
        <w:rPr>
          <w:rFonts w:ascii="Times New Roman" w:hAnsi="Times New Roman" w:cs="Times New Roman"/>
          <w:sz w:val="28"/>
          <w:szCs w:val="28"/>
        </w:rPr>
        <w:t xml:space="preserve"> так, что создается ощущение жизни. Живопись-один из видов изобразительного искусства.</w:t>
      </w:r>
    </w:p>
    <w:p w:rsidR="00EC160D" w:rsidRPr="00EC4B7F" w:rsidRDefault="00EC160D" w:rsidP="00EC4B7F">
      <w:pPr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B7F">
        <w:rPr>
          <w:rFonts w:ascii="Times New Roman" w:hAnsi="Times New Roman" w:cs="Times New Roman"/>
          <w:sz w:val="28"/>
          <w:szCs w:val="28"/>
        </w:rPr>
        <w:t xml:space="preserve">  </w:t>
      </w:r>
      <w:r w:rsidR="009C2EAE">
        <w:rPr>
          <w:rFonts w:ascii="Times New Roman" w:hAnsi="Times New Roman" w:cs="Times New Roman"/>
          <w:sz w:val="28"/>
          <w:szCs w:val="28"/>
        </w:rPr>
        <w:t xml:space="preserve"> </w:t>
      </w:r>
      <w:r w:rsidRPr="00EC4B7F">
        <w:rPr>
          <w:rFonts w:ascii="Times New Roman" w:hAnsi="Times New Roman" w:cs="Times New Roman"/>
          <w:sz w:val="28"/>
          <w:szCs w:val="28"/>
        </w:rPr>
        <w:t xml:space="preserve"> Художественно-продуктивная деятельность является по сути детским искусством, обусловленным способом восприятия мира и направленным на создание художественной формы в ее собственной эволюции. </w:t>
      </w:r>
      <w:r w:rsidR="009C2EAE" w:rsidRPr="009C2EAE">
        <w:rPr>
          <w:rFonts w:ascii="Times New Roman" w:hAnsi="Times New Roman" w:cs="Times New Roman"/>
          <w:sz w:val="28"/>
          <w:szCs w:val="28"/>
        </w:rPr>
        <w:t>[</w:t>
      </w:r>
      <w:r w:rsidR="009C2EAE">
        <w:rPr>
          <w:rFonts w:ascii="Times New Roman" w:hAnsi="Times New Roman" w:cs="Times New Roman"/>
          <w:sz w:val="28"/>
          <w:szCs w:val="28"/>
        </w:rPr>
        <w:t xml:space="preserve"> </w:t>
      </w:r>
      <w:r w:rsidR="00CD191D">
        <w:rPr>
          <w:rFonts w:ascii="Times New Roman" w:hAnsi="Times New Roman" w:cs="Times New Roman"/>
          <w:sz w:val="28"/>
          <w:szCs w:val="28"/>
        </w:rPr>
        <w:t xml:space="preserve">2, </w:t>
      </w:r>
      <w:r w:rsidR="009C2EAE">
        <w:rPr>
          <w:rFonts w:ascii="Times New Roman" w:hAnsi="Times New Roman" w:cs="Times New Roman"/>
          <w:sz w:val="28"/>
          <w:szCs w:val="28"/>
        </w:rPr>
        <w:t>с.4</w:t>
      </w:r>
      <w:r w:rsidR="009C2EAE" w:rsidRPr="009C2EAE">
        <w:rPr>
          <w:rFonts w:ascii="Times New Roman" w:hAnsi="Times New Roman" w:cs="Times New Roman"/>
          <w:sz w:val="28"/>
          <w:szCs w:val="28"/>
        </w:rPr>
        <w:t>]</w:t>
      </w:r>
      <w:r w:rsidRPr="00EC4B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DF6" w:rsidRPr="00EC4B7F" w:rsidRDefault="004B07B3" w:rsidP="00EC4B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7B3">
        <w:rPr>
          <w:rFonts w:ascii="Times New Roman" w:hAnsi="Times New Roman" w:cs="Times New Roman"/>
          <w:sz w:val="28"/>
          <w:szCs w:val="28"/>
        </w:rPr>
        <w:t xml:space="preserve">     </w:t>
      </w:r>
      <w:r w:rsidR="00195369" w:rsidRPr="00EC4B7F">
        <w:rPr>
          <w:rFonts w:ascii="Times New Roman" w:hAnsi="Times New Roman" w:cs="Times New Roman"/>
          <w:sz w:val="28"/>
          <w:szCs w:val="28"/>
        </w:rPr>
        <w:t xml:space="preserve">Искусство побуждает у детей эмоционально-творческое начало. </w:t>
      </w:r>
      <w:r w:rsidR="009855D9" w:rsidRPr="00EC4B7F">
        <w:rPr>
          <w:rFonts w:ascii="Times New Roman" w:hAnsi="Times New Roman" w:cs="Times New Roman"/>
          <w:sz w:val="28"/>
          <w:szCs w:val="28"/>
        </w:rPr>
        <w:t xml:space="preserve">Конечно, наши дети часто </w:t>
      </w:r>
      <w:r w:rsidR="00CC5AB8" w:rsidRPr="00EC4B7F">
        <w:rPr>
          <w:rFonts w:ascii="Times New Roman" w:hAnsi="Times New Roman" w:cs="Times New Roman"/>
          <w:sz w:val="28"/>
          <w:szCs w:val="28"/>
        </w:rPr>
        <w:t>передают в своих рисунках</w:t>
      </w:r>
      <w:r w:rsidR="009855D9" w:rsidRPr="00EC4B7F">
        <w:rPr>
          <w:rFonts w:ascii="Times New Roman" w:hAnsi="Times New Roman" w:cs="Times New Roman"/>
          <w:sz w:val="28"/>
          <w:szCs w:val="28"/>
        </w:rPr>
        <w:t xml:space="preserve"> то, что их впечатлило в окружающем их мире и произв</w:t>
      </w:r>
      <w:r w:rsidR="00E339F7" w:rsidRPr="00EC4B7F">
        <w:rPr>
          <w:rFonts w:ascii="Times New Roman" w:hAnsi="Times New Roman" w:cs="Times New Roman"/>
          <w:sz w:val="28"/>
          <w:szCs w:val="28"/>
        </w:rPr>
        <w:t>едени</w:t>
      </w:r>
      <w:r w:rsidR="00EA2B0E" w:rsidRPr="00EC4B7F">
        <w:rPr>
          <w:rFonts w:ascii="Times New Roman" w:hAnsi="Times New Roman" w:cs="Times New Roman"/>
          <w:sz w:val="28"/>
          <w:szCs w:val="28"/>
        </w:rPr>
        <w:t>я</w:t>
      </w:r>
      <w:r w:rsidR="00E339F7" w:rsidRPr="00EC4B7F">
        <w:rPr>
          <w:rFonts w:ascii="Times New Roman" w:hAnsi="Times New Roman" w:cs="Times New Roman"/>
          <w:sz w:val="28"/>
          <w:szCs w:val="28"/>
        </w:rPr>
        <w:t>х</w:t>
      </w:r>
      <w:r w:rsidR="009855D9" w:rsidRPr="00EC4B7F">
        <w:rPr>
          <w:rFonts w:ascii="Times New Roman" w:hAnsi="Times New Roman" w:cs="Times New Roman"/>
          <w:sz w:val="28"/>
          <w:szCs w:val="28"/>
        </w:rPr>
        <w:t xml:space="preserve"> искусства</w:t>
      </w:r>
      <w:r w:rsidR="00194DF6" w:rsidRPr="00EC4B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94DF6" w:rsidRPr="00EC4B7F" w:rsidRDefault="00734FEC" w:rsidP="00EC4B7F">
      <w:pPr>
        <w:tabs>
          <w:tab w:val="left" w:pos="304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B7F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194DF6" w:rsidRPr="00EC4B7F">
        <w:rPr>
          <w:rFonts w:ascii="Times New Roman" w:hAnsi="Times New Roman" w:cs="Times New Roman"/>
          <w:sz w:val="28"/>
          <w:szCs w:val="28"/>
        </w:rPr>
        <w:t>Французский скульптор О. Роден писал: «Искусство –</w:t>
      </w:r>
      <w:r w:rsidRPr="00EC4B7F">
        <w:rPr>
          <w:rFonts w:ascii="Times New Roman" w:hAnsi="Times New Roman" w:cs="Times New Roman"/>
          <w:sz w:val="28"/>
          <w:szCs w:val="28"/>
        </w:rPr>
        <w:t xml:space="preserve"> </w:t>
      </w:r>
      <w:r w:rsidR="00194DF6" w:rsidRPr="00EC4B7F">
        <w:rPr>
          <w:rFonts w:ascii="Times New Roman" w:hAnsi="Times New Roman" w:cs="Times New Roman"/>
          <w:sz w:val="28"/>
          <w:szCs w:val="28"/>
        </w:rPr>
        <w:t>это …работа мысли, ищущей понимания мира и делающей этот мир понятным…это – отражение сердца художника на всех предметах, которых он касается» [</w:t>
      </w:r>
      <w:r w:rsidR="00997413">
        <w:rPr>
          <w:rFonts w:ascii="Times New Roman" w:hAnsi="Times New Roman" w:cs="Times New Roman"/>
          <w:sz w:val="28"/>
          <w:szCs w:val="28"/>
        </w:rPr>
        <w:t>5, с. 123</w:t>
      </w:r>
      <w:r w:rsidR="00194DF6" w:rsidRPr="00EC4B7F">
        <w:rPr>
          <w:rFonts w:ascii="Times New Roman" w:hAnsi="Times New Roman" w:cs="Times New Roman"/>
          <w:sz w:val="28"/>
          <w:szCs w:val="28"/>
        </w:rPr>
        <w:t>]</w:t>
      </w:r>
    </w:p>
    <w:p w:rsidR="004B07B3" w:rsidRDefault="00A020F4" w:rsidP="00EC4B7F">
      <w:pPr>
        <w:tabs>
          <w:tab w:val="left" w:pos="304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B7F">
        <w:rPr>
          <w:rFonts w:ascii="Times New Roman" w:hAnsi="Times New Roman" w:cs="Times New Roman"/>
          <w:sz w:val="28"/>
          <w:szCs w:val="28"/>
        </w:rPr>
        <w:t>Задача взрослых о</w:t>
      </w:r>
      <w:r w:rsidR="0049658A" w:rsidRPr="00EC4B7F">
        <w:rPr>
          <w:rFonts w:ascii="Times New Roman" w:hAnsi="Times New Roman" w:cs="Times New Roman"/>
          <w:sz w:val="28"/>
          <w:szCs w:val="28"/>
        </w:rPr>
        <w:t>ткрыть занавес в наш богатый и красочный</w:t>
      </w:r>
      <w:r w:rsidRPr="00EC4B7F">
        <w:rPr>
          <w:rFonts w:ascii="Times New Roman" w:hAnsi="Times New Roman" w:cs="Times New Roman"/>
          <w:sz w:val="28"/>
          <w:szCs w:val="28"/>
        </w:rPr>
        <w:t xml:space="preserve"> мир</w:t>
      </w:r>
      <w:r w:rsidR="00E428EC" w:rsidRPr="00EC4B7F">
        <w:rPr>
          <w:rFonts w:ascii="Times New Roman" w:hAnsi="Times New Roman" w:cs="Times New Roman"/>
          <w:sz w:val="28"/>
          <w:szCs w:val="28"/>
        </w:rPr>
        <w:t xml:space="preserve"> живописи.</w:t>
      </w:r>
      <w:r w:rsidR="005F187D" w:rsidRPr="00EC4B7F">
        <w:rPr>
          <w:rFonts w:ascii="Times New Roman" w:hAnsi="Times New Roman" w:cs="Times New Roman"/>
          <w:sz w:val="28"/>
          <w:szCs w:val="28"/>
        </w:rPr>
        <w:t xml:space="preserve"> </w:t>
      </w:r>
      <w:r w:rsidR="00174F84" w:rsidRPr="00EC4B7F">
        <w:rPr>
          <w:rFonts w:ascii="Times New Roman" w:hAnsi="Times New Roman" w:cs="Times New Roman"/>
          <w:sz w:val="28"/>
          <w:szCs w:val="28"/>
        </w:rPr>
        <w:t xml:space="preserve"> </w:t>
      </w:r>
      <w:r w:rsidR="00DF5164" w:rsidRPr="00EC4B7F">
        <w:rPr>
          <w:rFonts w:ascii="Times New Roman" w:hAnsi="Times New Roman" w:cs="Times New Roman"/>
          <w:sz w:val="28"/>
          <w:szCs w:val="28"/>
        </w:rPr>
        <w:t>Рассматривая репродукции</w:t>
      </w:r>
      <w:r w:rsidR="00E428EC" w:rsidRPr="00EC4B7F">
        <w:rPr>
          <w:rFonts w:ascii="Times New Roman" w:hAnsi="Times New Roman" w:cs="Times New Roman"/>
          <w:sz w:val="28"/>
          <w:szCs w:val="28"/>
        </w:rPr>
        <w:t xml:space="preserve"> и картины</w:t>
      </w:r>
      <w:r w:rsidR="00DF5164" w:rsidRPr="00EC4B7F">
        <w:rPr>
          <w:rFonts w:ascii="Times New Roman" w:hAnsi="Times New Roman" w:cs="Times New Roman"/>
          <w:sz w:val="28"/>
          <w:szCs w:val="28"/>
        </w:rPr>
        <w:t xml:space="preserve"> художников</w:t>
      </w:r>
      <w:r w:rsidR="00E428EC" w:rsidRPr="00EC4B7F">
        <w:rPr>
          <w:rFonts w:ascii="Times New Roman" w:hAnsi="Times New Roman" w:cs="Times New Roman"/>
          <w:sz w:val="28"/>
          <w:szCs w:val="28"/>
        </w:rPr>
        <w:t xml:space="preserve">, обратить </w:t>
      </w:r>
      <w:r w:rsidR="0000345A" w:rsidRPr="00EC4B7F">
        <w:rPr>
          <w:rFonts w:ascii="Times New Roman" w:hAnsi="Times New Roman" w:cs="Times New Roman"/>
          <w:sz w:val="28"/>
          <w:szCs w:val="28"/>
        </w:rPr>
        <w:t xml:space="preserve">внимание ребенка </w:t>
      </w:r>
      <w:r w:rsidR="00E428EC" w:rsidRPr="00EC4B7F">
        <w:rPr>
          <w:rFonts w:ascii="Times New Roman" w:hAnsi="Times New Roman" w:cs="Times New Roman"/>
          <w:sz w:val="28"/>
          <w:szCs w:val="28"/>
        </w:rPr>
        <w:t>на</w:t>
      </w:r>
      <w:r w:rsidR="00CC5AB8" w:rsidRPr="00EC4B7F">
        <w:rPr>
          <w:rFonts w:ascii="Times New Roman" w:hAnsi="Times New Roman" w:cs="Times New Roman"/>
          <w:sz w:val="28"/>
          <w:szCs w:val="28"/>
        </w:rPr>
        <w:t xml:space="preserve"> средства выразительности картины, видет</w:t>
      </w:r>
      <w:r w:rsidR="00195369" w:rsidRPr="00EC4B7F">
        <w:rPr>
          <w:rFonts w:ascii="Times New Roman" w:hAnsi="Times New Roman" w:cs="Times New Roman"/>
          <w:sz w:val="28"/>
          <w:szCs w:val="28"/>
        </w:rPr>
        <w:t>ь каким образом с помощью цвета, композиции художник передает свое настроение, стимулируя этим его собственную творческую изобразительную деятельность.</w:t>
      </w:r>
      <w:r w:rsidR="0086293B" w:rsidRPr="00EC4B7F">
        <w:rPr>
          <w:rFonts w:ascii="Times New Roman" w:hAnsi="Times New Roman" w:cs="Times New Roman"/>
          <w:sz w:val="28"/>
          <w:szCs w:val="28"/>
        </w:rPr>
        <w:t xml:space="preserve"> </w:t>
      </w:r>
      <w:r w:rsidR="004B07B3" w:rsidRPr="00EC4B7F">
        <w:rPr>
          <w:rFonts w:ascii="Times New Roman" w:hAnsi="Times New Roman" w:cs="Times New Roman"/>
          <w:sz w:val="28"/>
          <w:szCs w:val="28"/>
        </w:rPr>
        <w:t>Искусство является одним из средств художественно-эстетического развития.</w:t>
      </w:r>
    </w:p>
    <w:p w:rsidR="004B07B3" w:rsidRDefault="004B07B3" w:rsidP="004B07B3">
      <w:pPr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07B3">
        <w:rPr>
          <w:rFonts w:ascii="Times New Roman" w:hAnsi="Times New Roman" w:cs="Times New Roman"/>
          <w:sz w:val="28"/>
          <w:szCs w:val="28"/>
        </w:rPr>
        <w:t xml:space="preserve">      </w:t>
      </w:r>
      <w:r w:rsidRPr="00EC4B7F">
        <w:rPr>
          <w:rFonts w:ascii="Times New Roman" w:hAnsi="Times New Roman" w:cs="Times New Roman"/>
          <w:sz w:val="28"/>
          <w:szCs w:val="28"/>
        </w:rPr>
        <w:t xml:space="preserve">Психолог, искусствовед и педагог А.В. </w:t>
      </w:r>
      <w:proofErr w:type="spellStart"/>
      <w:r w:rsidRPr="00EC4B7F">
        <w:rPr>
          <w:rFonts w:ascii="Times New Roman" w:hAnsi="Times New Roman" w:cs="Times New Roman"/>
          <w:sz w:val="28"/>
          <w:szCs w:val="28"/>
        </w:rPr>
        <w:t>Бакушинский</w:t>
      </w:r>
      <w:proofErr w:type="spellEnd"/>
      <w:r w:rsidRPr="00EC4B7F">
        <w:rPr>
          <w:rFonts w:ascii="Times New Roman" w:hAnsi="Times New Roman" w:cs="Times New Roman"/>
          <w:sz w:val="28"/>
          <w:szCs w:val="28"/>
        </w:rPr>
        <w:t xml:space="preserve"> определил и научно обосновал значение искусства в духовном, интеллектуальном и эстетическом развитии ребенка.    </w:t>
      </w:r>
    </w:p>
    <w:p w:rsidR="0091504D" w:rsidRPr="00EC4B7F" w:rsidRDefault="00951424" w:rsidP="00EC4B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B7F">
        <w:rPr>
          <w:rFonts w:ascii="Times New Roman" w:hAnsi="Times New Roman" w:cs="Times New Roman"/>
          <w:sz w:val="28"/>
          <w:szCs w:val="28"/>
        </w:rPr>
        <w:t xml:space="preserve">    </w:t>
      </w:r>
      <w:r w:rsidR="00D1507F" w:rsidRPr="00EC4B7F">
        <w:rPr>
          <w:rFonts w:ascii="Times New Roman" w:hAnsi="Times New Roman" w:cs="Times New Roman"/>
          <w:sz w:val="28"/>
          <w:szCs w:val="28"/>
        </w:rPr>
        <w:t xml:space="preserve"> Художественно-эстетическое развитие детей начинается с раннего возраста. Задачи художественно-эстетического развития детей дошкольного возраста могут быть успешно решены только при усл</w:t>
      </w:r>
      <w:r w:rsidR="003437A8">
        <w:rPr>
          <w:rFonts w:ascii="Times New Roman" w:hAnsi="Times New Roman" w:cs="Times New Roman"/>
          <w:sz w:val="28"/>
          <w:szCs w:val="28"/>
        </w:rPr>
        <w:t>овии взаимодействия ДОО и семьи</w:t>
      </w:r>
      <w:r w:rsidR="003173EF">
        <w:rPr>
          <w:rFonts w:ascii="Times New Roman" w:hAnsi="Times New Roman" w:cs="Times New Roman"/>
          <w:sz w:val="28"/>
          <w:szCs w:val="28"/>
        </w:rPr>
        <w:t xml:space="preserve"> </w:t>
      </w:r>
      <w:r w:rsidR="00D85535" w:rsidRPr="00EC4B7F">
        <w:rPr>
          <w:rFonts w:ascii="Times New Roman" w:hAnsi="Times New Roman" w:cs="Times New Roman"/>
          <w:sz w:val="28"/>
          <w:szCs w:val="28"/>
        </w:rPr>
        <w:t>[</w:t>
      </w:r>
      <w:r w:rsidR="003173EF">
        <w:rPr>
          <w:rFonts w:ascii="Times New Roman" w:hAnsi="Times New Roman" w:cs="Times New Roman"/>
          <w:sz w:val="28"/>
          <w:szCs w:val="28"/>
        </w:rPr>
        <w:t>3, с.</w:t>
      </w:r>
      <w:r w:rsidR="00D1507F" w:rsidRPr="00EC4B7F">
        <w:rPr>
          <w:rFonts w:ascii="Times New Roman" w:hAnsi="Times New Roman" w:cs="Times New Roman"/>
          <w:sz w:val="28"/>
          <w:szCs w:val="28"/>
        </w:rPr>
        <w:t>148</w:t>
      </w:r>
      <w:r w:rsidR="00D85535" w:rsidRPr="00EC4B7F">
        <w:rPr>
          <w:rFonts w:ascii="Times New Roman" w:hAnsi="Times New Roman" w:cs="Times New Roman"/>
          <w:sz w:val="28"/>
          <w:szCs w:val="28"/>
        </w:rPr>
        <w:t>]</w:t>
      </w:r>
      <w:r w:rsidR="007C57AB">
        <w:rPr>
          <w:rFonts w:ascii="Times New Roman" w:hAnsi="Times New Roman" w:cs="Times New Roman"/>
          <w:sz w:val="28"/>
          <w:szCs w:val="28"/>
        </w:rPr>
        <w:t>.</w:t>
      </w:r>
    </w:p>
    <w:p w:rsidR="00F624E4" w:rsidRPr="00EC4B7F" w:rsidRDefault="00F624E4" w:rsidP="00EC4B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C4B7F">
        <w:rPr>
          <w:rFonts w:ascii="Times New Roman" w:hAnsi="Times New Roman" w:cs="Times New Roman"/>
          <w:sz w:val="28"/>
          <w:szCs w:val="28"/>
        </w:rPr>
        <w:t xml:space="preserve">  </w:t>
      </w:r>
      <w:r w:rsidR="003437A8">
        <w:rPr>
          <w:rFonts w:ascii="Times New Roman" w:hAnsi="Times New Roman" w:cs="Times New Roman"/>
          <w:sz w:val="28"/>
          <w:szCs w:val="28"/>
        </w:rPr>
        <w:t xml:space="preserve"> </w:t>
      </w:r>
      <w:r w:rsidR="003F0ABF">
        <w:rPr>
          <w:rFonts w:ascii="Times New Roman" w:hAnsi="Times New Roman" w:cs="Times New Roman"/>
          <w:sz w:val="28"/>
          <w:szCs w:val="28"/>
        </w:rPr>
        <w:t xml:space="preserve"> </w:t>
      </w:r>
      <w:r w:rsidRPr="00EC4B7F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ребенка в семье зависит от тех предпосылок и условий, которые определяются врожденными задатками и образом жизни семьи, ее традициями, отношением к искусству и художественно-творческой деятельности, общей культурой. Любая творческая деятельность, в том числе и совместная с родителями, должна приносить ребенку </w:t>
      </w:r>
      <w:r w:rsidR="003437A8">
        <w:rPr>
          <w:rFonts w:ascii="Times New Roman" w:hAnsi="Times New Roman" w:cs="Times New Roman"/>
          <w:sz w:val="28"/>
          <w:szCs w:val="28"/>
        </w:rPr>
        <w:t>интерес, удовольствие и радость</w:t>
      </w:r>
      <w:r w:rsidRPr="00EC4B7F">
        <w:rPr>
          <w:rFonts w:ascii="Times New Roman" w:hAnsi="Times New Roman" w:cs="Times New Roman"/>
          <w:sz w:val="28"/>
          <w:szCs w:val="28"/>
        </w:rPr>
        <w:t xml:space="preserve"> </w:t>
      </w:r>
      <w:r w:rsidR="003437A8">
        <w:rPr>
          <w:rFonts w:ascii="Times New Roman" w:hAnsi="Times New Roman" w:cs="Times New Roman"/>
          <w:sz w:val="28"/>
          <w:szCs w:val="28"/>
        </w:rPr>
        <w:t xml:space="preserve">[3, </w:t>
      </w:r>
      <w:r w:rsidRPr="00EC4B7F">
        <w:rPr>
          <w:rFonts w:ascii="Times New Roman" w:hAnsi="Times New Roman" w:cs="Times New Roman"/>
          <w:sz w:val="28"/>
          <w:szCs w:val="28"/>
        </w:rPr>
        <w:t>с.149</w:t>
      </w:r>
      <w:r w:rsidRPr="003F0ABF">
        <w:rPr>
          <w:rFonts w:ascii="Times New Roman" w:hAnsi="Times New Roman" w:cs="Times New Roman"/>
          <w:sz w:val="28"/>
          <w:szCs w:val="28"/>
        </w:rPr>
        <w:t>]</w:t>
      </w:r>
      <w:r w:rsidR="00CF7F78">
        <w:rPr>
          <w:rFonts w:ascii="Times New Roman" w:hAnsi="Times New Roman" w:cs="Times New Roman"/>
          <w:sz w:val="28"/>
          <w:szCs w:val="28"/>
        </w:rPr>
        <w:t>.</w:t>
      </w:r>
    </w:p>
    <w:p w:rsidR="00264DD0" w:rsidRPr="00EC4B7F" w:rsidRDefault="003F0ABF" w:rsidP="00EC4B7F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ABF">
        <w:rPr>
          <w:rFonts w:ascii="Times New Roman" w:hAnsi="Times New Roman" w:cs="Times New Roman"/>
          <w:sz w:val="28"/>
          <w:szCs w:val="28"/>
        </w:rPr>
        <w:t xml:space="preserve">    </w:t>
      </w:r>
      <w:r w:rsidR="00001333" w:rsidRPr="00EC4B7F">
        <w:rPr>
          <w:rFonts w:ascii="Times New Roman" w:hAnsi="Times New Roman" w:cs="Times New Roman"/>
          <w:sz w:val="28"/>
          <w:szCs w:val="28"/>
        </w:rPr>
        <w:t xml:space="preserve"> </w:t>
      </w:r>
      <w:r w:rsidR="00264DD0" w:rsidRPr="00EC4B7F">
        <w:rPr>
          <w:rFonts w:ascii="Times New Roman" w:hAnsi="Times New Roman" w:cs="Times New Roman"/>
          <w:sz w:val="28"/>
          <w:szCs w:val="28"/>
        </w:rPr>
        <w:t>И одним из направлений работы по художественно-эстетическому развитию</w:t>
      </w:r>
      <w:r w:rsidR="005F2F8A" w:rsidRPr="00EC4B7F">
        <w:rPr>
          <w:rFonts w:ascii="Times New Roman" w:hAnsi="Times New Roman" w:cs="Times New Roman"/>
          <w:sz w:val="28"/>
          <w:szCs w:val="28"/>
        </w:rPr>
        <w:t xml:space="preserve"> приобщение к изобразительному искусству и развитие творчества в изобразительной деятельности</w:t>
      </w:r>
      <w:r w:rsidR="00A10A85" w:rsidRPr="00EC4B7F">
        <w:rPr>
          <w:rFonts w:ascii="Times New Roman" w:hAnsi="Times New Roman" w:cs="Times New Roman"/>
          <w:sz w:val="28"/>
          <w:szCs w:val="28"/>
        </w:rPr>
        <w:t>.</w:t>
      </w:r>
    </w:p>
    <w:p w:rsidR="003F0ABF" w:rsidRPr="00EC4B7F" w:rsidRDefault="003F0ABF" w:rsidP="00984E3C">
      <w:pPr>
        <w:tabs>
          <w:tab w:val="left" w:pos="304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ABF">
        <w:rPr>
          <w:rFonts w:ascii="Times New Roman" w:hAnsi="Times New Roman" w:cs="Times New Roman"/>
          <w:sz w:val="28"/>
          <w:szCs w:val="28"/>
        </w:rPr>
        <w:t xml:space="preserve">     </w:t>
      </w:r>
      <w:r w:rsidR="007632AD" w:rsidRPr="00EC4B7F">
        <w:rPr>
          <w:rFonts w:ascii="Times New Roman" w:hAnsi="Times New Roman" w:cs="Times New Roman"/>
          <w:sz w:val="28"/>
          <w:szCs w:val="28"/>
        </w:rPr>
        <w:t>Основная задача изобразительной деятельности заключается в том, чтобы развить эстетические чувства, представления и взгляды на мир; научить детей создавать свой рисунок;</w:t>
      </w:r>
      <w:r w:rsidR="005B7EC8" w:rsidRPr="00EC4B7F">
        <w:rPr>
          <w:rFonts w:ascii="Times New Roman" w:hAnsi="Times New Roman" w:cs="Times New Roman"/>
          <w:sz w:val="28"/>
          <w:szCs w:val="28"/>
        </w:rPr>
        <w:t xml:space="preserve"> предоставить растущей личности,</w:t>
      </w:r>
      <w:r w:rsidR="007632AD" w:rsidRPr="00EC4B7F">
        <w:rPr>
          <w:rFonts w:ascii="Times New Roman" w:hAnsi="Times New Roman" w:cs="Times New Roman"/>
          <w:sz w:val="28"/>
          <w:szCs w:val="28"/>
        </w:rPr>
        <w:t xml:space="preserve"> возможность познать радость созидания, получить удовл</w:t>
      </w:r>
      <w:r w:rsidR="00CF7F78">
        <w:rPr>
          <w:rFonts w:ascii="Times New Roman" w:hAnsi="Times New Roman" w:cs="Times New Roman"/>
          <w:sz w:val="28"/>
          <w:szCs w:val="28"/>
        </w:rPr>
        <w:t xml:space="preserve">етворение от своей деятельности </w:t>
      </w:r>
      <w:r w:rsidRPr="00EC4B7F">
        <w:rPr>
          <w:rFonts w:ascii="Times New Roman" w:hAnsi="Times New Roman" w:cs="Times New Roman"/>
          <w:sz w:val="28"/>
          <w:szCs w:val="28"/>
        </w:rPr>
        <w:t>[</w:t>
      </w:r>
      <w:r w:rsidR="00CF7F78">
        <w:rPr>
          <w:rFonts w:ascii="Times New Roman" w:hAnsi="Times New Roman" w:cs="Times New Roman"/>
          <w:sz w:val="28"/>
          <w:szCs w:val="28"/>
        </w:rPr>
        <w:t>1, с.68</w:t>
      </w:r>
      <w:r w:rsidRPr="00EC4B7F">
        <w:rPr>
          <w:rFonts w:ascii="Times New Roman" w:hAnsi="Times New Roman" w:cs="Times New Roman"/>
          <w:sz w:val="28"/>
          <w:szCs w:val="28"/>
        </w:rPr>
        <w:t>]</w:t>
      </w:r>
      <w:r w:rsidR="00CF7F78">
        <w:rPr>
          <w:rFonts w:ascii="Times New Roman" w:hAnsi="Times New Roman" w:cs="Times New Roman"/>
          <w:sz w:val="28"/>
          <w:szCs w:val="28"/>
        </w:rPr>
        <w:t>.</w:t>
      </w:r>
    </w:p>
    <w:p w:rsidR="00001333" w:rsidRPr="00EC4B7F" w:rsidRDefault="00984E3C" w:rsidP="00984E3C">
      <w:pPr>
        <w:tabs>
          <w:tab w:val="left" w:pos="304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Для успешного художественно-эстетического воспитания детей:</w:t>
      </w:r>
      <w:r w:rsidR="00001333" w:rsidRPr="00EC4B7F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47AD6" w:rsidRPr="00EC4B7F" w:rsidRDefault="003E16BC" w:rsidP="00984E3C">
      <w:pPr>
        <w:pStyle w:val="a3"/>
        <w:numPr>
          <w:ilvl w:val="0"/>
          <w:numId w:val="2"/>
        </w:numPr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B7F">
        <w:rPr>
          <w:rFonts w:ascii="Times New Roman" w:hAnsi="Times New Roman" w:cs="Times New Roman"/>
          <w:sz w:val="28"/>
          <w:szCs w:val="28"/>
        </w:rPr>
        <w:t>Развивайте творческие способности детей с самого раннего возраста.</w:t>
      </w:r>
    </w:p>
    <w:p w:rsidR="00A47AD6" w:rsidRPr="00EC4B7F" w:rsidRDefault="00DE6B77" w:rsidP="00984E3C">
      <w:pPr>
        <w:pStyle w:val="a3"/>
        <w:numPr>
          <w:ilvl w:val="0"/>
          <w:numId w:val="2"/>
        </w:numPr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B7F">
        <w:rPr>
          <w:rFonts w:ascii="Times New Roman" w:hAnsi="Times New Roman" w:cs="Times New Roman"/>
          <w:sz w:val="28"/>
          <w:szCs w:val="28"/>
        </w:rPr>
        <w:t>Создайте дома эстетическую среду для развития творческого потенциала ребенка</w:t>
      </w:r>
      <w:r w:rsidR="003E16BC" w:rsidRPr="00EC4B7F">
        <w:rPr>
          <w:rFonts w:ascii="Times New Roman" w:hAnsi="Times New Roman" w:cs="Times New Roman"/>
          <w:sz w:val="28"/>
          <w:szCs w:val="28"/>
        </w:rPr>
        <w:t>.</w:t>
      </w:r>
    </w:p>
    <w:p w:rsidR="003E16BC" w:rsidRPr="00EC4B7F" w:rsidRDefault="009855D9" w:rsidP="00984E3C">
      <w:pPr>
        <w:pStyle w:val="a3"/>
        <w:numPr>
          <w:ilvl w:val="0"/>
          <w:numId w:val="2"/>
        </w:numPr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B7F">
        <w:rPr>
          <w:rFonts w:ascii="Times New Roman" w:hAnsi="Times New Roman" w:cs="Times New Roman"/>
          <w:sz w:val="28"/>
          <w:szCs w:val="28"/>
        </w:rPr>
        <w:t>Создавайте творческие работы вместе с ребенком. Пусть сотворчество приносит радость всей семье.</w:t>
      </w:r>
    </w:p>
    <w:p w:rsidR="00711796" w:rsidRPr="00EC4B7F" w:rsidRDefault="003E16BC" w:rsidP="00EC4B7F">
      <w:pPr>
        <w:pStyle w:val="a3"/>
        <w:numPr>
          <w:ilvl w:val="0"/>
          <w:numId w:val="2"/>
        </w:numPr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B7F">
        <w:rPr>
          <w:rFonts w:ascii="Times New Roman" w:hAnsi="Times New Roman" w:cs="Times New Roman"/>
          <w:sz w:val="28"/>
          <w:szCs w:val="28"/>
        </w:rPr>
        <w:t xml:space="preserve"> Создавайте условия для разнообразной самостоятельной художественно-творческой деятельности ребенка.</w:t>
      </w:r>
      <w:r w:rsidR="00711796" w:rsidRPr="00EC4B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6BC" w:rsidRPr="00EC4B7F" w:rsidRDefault="00711796" w:rsidP="00EC4B7F">
      <w:pPr>
        <w:pStyle w:val="a3"/>
        <w:numPr>
          <w:ilvl w:val="0"/>
          <w:numId w:val="2"/>
        </w:numPr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B7F">
        <w:rPr>
          <w:rFonts w:ascii="Times New Roman" w:hAnsi="Times New Roman" w:cs="Times New Roman"/>
          <w:sz w:val="28"/>
          <w:szCs w:val="28"/>
        </w:rPr>
        <w:t>Устройте мастерскую художника дома.</w:t>
      </w:r>
    </w:p>
    <w:p w:rsidR="0000369B" w:rsidRPr="00EC4B7F" w:rsidRDefault="0000369B" w:rsidP="00EC4B7F">
      <w:pPr>
        <w:pStyle w:val="a3"/>
        <w:numPr>
          <w:ilvl w:val="0"/>
          <w:numId w:val="2"/>
        </w:numPr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B7F">
        <w:rPr>
          <w:rFonts w:ascii="Times New Roman" w:hAnsi="Times New Roman" w:cs="Times New Roman"/>
          <w:sz w:val="28"/>
          <w:szCs w:val="28"/>
        </w:rPr>
        <w:lastRenderedPageBreak/>
        <w:t>Развивайте у ребенка наблюдательность на прогулках в лесу, парке в любое время года, обращайте внимание детей</w:t>
      </w:r>
      <w:r w:rsidR="007C39E2" w:rsidRPr="00EC4B7F">
        <w:rPr>
          <w:rFonts w:ascii="Times New Roman" w:hAnsi="Times New Roman" w:cs="Times New Roman"/>
          <w:sz w:val="28"/>
          <w:szCs w:val="28"/>
        </w:rPr>
        <w:t xml:space="preserve"> на красоту окружающей природы, формируйте у ребенка умение передавать свои впечатления через рисунок.</w:t>
      </w:r>
    </w:p>
    <w:p w:rsidR="007C39E2" w:rsidRPr="00EC4B7F" w:rsidRDefault="007C39E2" w:rsidP="00EC4B7F">
      <w:pPr>
        <w:pStyle w:val="a3"/>
        <w:numPr>
          <w:ilvl w:val="0"/>
          <w:numId w:val="2"/>
        </w:numPr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B7F">
        <w:rPr>
          <w:rFonts w:ascii="Times New Roman" w:hAnsi="Times New Roman" w:cs="Times New Roman"/>
          <w:sz w:val="28"/>
          <w:szCs w:val="28"/>
        </w:rPr>
        <w:t xml:space="preserve"> Бережно относитесь к рисункам, чтобы ребенок увидел это отношение со стороны родителей как к чему-то ценному, нужному.</w:t>
      </w:r>
    </w:p>
    <w:p w:rsidR="00A2525F" w:rsidRPr="00EC4B7F" w:rsidRDefault="00A2525F" w:rsidP="00EC4B7F">
      <w:pPr>
        <w:pStyle w:val="a3"/>
        <w:numPr>
          <w:ilvl w:val="0"/>
          <w:numId w:val="2"/>
        </w:numPr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B7F">
        <w:rPr>
          <w:rFonts w:ascii="Times New Roman" w:hAnsi="Times New Roman" w:cs="Times New Roman"/>
          <w:sz w:val="28"/>
          <w:szCs w:val="28"/>
        </w:rPr>
        <w:t xml:space="preserve"> Не подавляйте ребенка своим авторитетом, а наоборот, поощряйте инициативу ребенка, желание включиться в творческий процесс, развивайте его творческие способности.</w:t>
      </w:r>
    </w:p>
    <w:p w:rsidR="00A2525F" w:rsidRPr="00EC4B7F" w:rsidRDefault="00A2525F" w:rsidP="00EC4B7F">
      <w:pPr>
        <w:pStyle w:val="a3"/>
        <w:numPr>
          <w:ilvl w:val="0"/>
          <w:numId w:val="2"/>
        </w:numPr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B7F">
        <w:rPr>
          <w:rFonts w:ascii="Times New Roman" w:hAnsi="Times New Roman" w:cs="Times New Roman"/>
          <w:sz w:val="28"/>
          <w:szCs w:val="28"/>
        </w:rPr>
        <w:t>Развивайте потребности ребенка в творческом самовыражении, инициативности и самостоятельности в воплощении художественного замысла.</w:t>
      </w:r>
    </w:p>
    <w:p w:rsidR="00A47AD6" w:rsidRPr="00EC4B7F" w:rsidRDefault="003E16BC" w:rsidP="00EC4B7F">
      <w:pPr>
        <w:pStyle w:val="a3"/>
        <w:numPr>
          <w:ilvl w:val="0"/>
          <w:numId w:val="3"/>
        </w:numPr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B7F">
        <w:rPr>
          <w:rFonts w:ascii="Times New Roman" w:hAnsi="Times New Roman" w:cs="Times New Roman"/>
          <w:sz w:val="28"/>
          <w:szCs w:val="28"/>
        </w:rPr>
        <w:t>Посещайте совместно художественные выставки</w:t>
      </w:r>
      <w:r w:rsidR="00F01EAD" w:rsidRPr="00EC4B7F">
        <w:rPr>
          <w:rFonts w:ascii="Times New Roman" w:hAnsi="Times New Roman" w:cs="Times New Roman"/>
          <w:sz w:val="28"/>
          <w:szCs w:val="28"/>
        </w:rPr>
        <w:t xml:space="preserve"> </w:t>
      </w:r>
      <w:r w:rsidR="008C614C">
        <w:rPr>
          <w:rFonts w:ascii="Times New Roman" w:hAnsi="Times New Roman" w:cs="Times New Roman"/>
          <w:sz w:val="28"/>
          <w:szCs w:val="28"/>
        </w:rPr>
        <w:t xml:space="preserve">[3, </w:t>
      </w:r>
      <w:r w:rsidR="00EC4B7F" w:rsidRPr="00EC4B7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C4B7F" w:rsidRPr="00EC4B7F">
        <w:rPr>
          <w:rFonts w:ascii="Times New Roman" w:hAnsi="Times New Roman" w:cs="Times New Roman"/>
          <w:sz w:val="28"/>
          <w:szCs w:val="28"/>
        </w:rPr>
        <w:t>.151</w:t>
      </w:r>
      <w:r w:rsidR="00F01EAD" w:rsidRPr="00EC4B7F">
        <w:rPr>
          <w:rFonts w:ascii="Times New Roman" w:hAnsi="Times New Roman" w:cs="Times New Roman"/>
          <w:sz w:val="28"/>
          <w:szCs w:val="28"/>
        </w:rPr>
        <w:t>]</w:t>
      </w:r>
      <w:r w:rsidR="007C57AB">
        <w:rPr>
          <w:rFonts w:ascii="Times New Roman" w:hAnsi="Times New Roman" w:cs="Times New Roman"/>
          <w:sz w:val="28"/>
          <w:szCs w:val="28"/>
        </w:rPr>
        <w:t>.</w:t>
      </w:r>
      <w:r w:rsidR="00F01EAD" w:rsidRPr="00EC4B7F">
        <w:rPr>
          <w:rFonts w:ascii="Times New Roman" w:hAnsi="Times New Roman" w:cs="Times New Roman"/>
          <w:sz w:val="28"/>
          <w:szCs w:val="28"/>
        </w:rPr>
        <w:t xml:space="preserve"> </w:t>
      </w:r>
      <w:r w:rsidR="00711796" w:rsidRPr="00EC4B7F">
        <w:rPr>
          <w:rFonts w:ascii="Times New Roman" w:hAnsi="Times New Roman" w:cs="Times New Roman"/>
          <w:sz w:val="28"/>
          <w:szCs w:val="28"/>
        </w:rPr>
        <w:t xml:space="preserve">Знакомьте с шедеврами мировой живописи. Ваше собственное отношение к </w:t>
      </w:r>
      <w:bookmarkStart w:id="0" w:name="_GoBack"/>
      <w:bookmarkEnd w:id="0"/>
      <w:r w:rsidR="00711796" w:rsidRPr="00EC4B7F">
        <w:rPr>
          <w:rFonts w:ascii="Times New Roman" w:hAnsi="Times New Roman" w:cs="Times New Roman"/>
          <w:sz w:val="28"/>
          <w:szCs w:val="28"/>
        </w:rPr>
        <w:t>искусству очень важно</w:t>
      </w:r>
      <w:r w:rsidR="00D37C56" w:rsidRPr="00EC4B7F">
        <w:rPr>
          <w:rFonts w:ascii="Times New Roman" w:hAnsi="Times New Roman" w:cs="Times New Roman"/>
          <w:sz w:val="28"/>
          <w:szCs w:val="28"/>
        </w:rPr>
        <w:t>.</w:t>
      </w:r>
    </w:p>
    <w:p w:rsidR="0049658A" w:rsidRPr="00EC4B7F" w:rsidRDefault="00333357" w:rsidP="00EC4B7F">
      <w:pPr>
        <w:tabs>
          <w:tab w:val="left" w:pos="382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B7F">
        <w:rPr>
          <w:rFonts w:ascii="Times New Roman" w:hAnsi="Times New Roman" w:cs="Times New Roman"/>
          <w:sz w:val="28"/>
          <w:szCs w:val="28"/>
        </w:rPr>
        <w:t xml:space="preserve">   </w:t>
      </w:r>
      <w:r w:rsidR="00EC4B7F" w:rsidRPr="00EC4B7F">
        <w:rPr>
          <w:rFonts w:ascii="Times New Roman" w:hAnsi="Times New Roman" w:cs="Times New Roman"/>
          <w:sz w:val="28"/>
          <w:szCs w:val="28"/>
        </w:rPr>
        <w:t xml:space="preserve">  </w:t>
      </w:r>
      <w:r w:rsidR="00CC4CE8" w:rsidRPr="00EC4B7F">
        <w:rPr>
          <w:rFonts w:ascii="Times New Roman" w:hAnsi="Times New Roman" w:cs="Times New Roman"/>
          <w:sz w:val="28"/>
          <w:szCs w:val="28"/>
        </w:rPr>
        <w:t xml:space="preserve"> </w:t>
      </w:r>
      <w:r w:rsidR="0049658A" w:rsidRPr="00EC4B7F">
        <w:rPr>
          <w:rFonts w:ascii="Times New Roman" w:hAnsi="Times New Roman" w:cs="Times New Roman"/>
          <w:sz w:val="28"/>
          <w:szCs w:val="28"/>
        </w:rPr>
        <w:t xml:space="preserve">В нашем детском саду тоже есть своя мини-галерея с работами родителей наших воспитанников, где каждый изобразил частицу своей души и родного края. Для детей это очень важно видеть творческую атмосферу в своей семье. </w:t>
      </w:r>
    </w:p>
    <w:p w:rsidR="00A47AD6" w:rsidRPr="00EC4B7F" w:rsidRDefault="0049658A" w:rsidP="00EC4B7F">
      <w:pPr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B7F">
        <w:rPr>
          <w:rFonts w:ascii="Times New Roman" w:hAnsi="Times New Roman" w:cs="Times New Roman"/>
          <w:sz w:val="28"/>
          <w:szCs w:val="28"/>
        </w:rPr>
        <w:t>Совместные художественно-творческое общение с родителями позволяет эффективнее решать педагогические задачи и стимулирует развитие</w:t>
      </w:r>
      <w:r w:rsidR="00CC4CE8" w:rsidRPr="00EC4B7F">
        <w:rPr>
          <w:rFonts w:ascii="Times New Roman" w:hAnsi="Times New Roman" w:cs="Times New Roman"/>
          <w:sz w:val="28"/>
          <w:szCs w:val="28"/>
        </w:rPr>
        <w:t>.</w:t>
      </w:r>
      <w:r w:rsidRPr="00EC4B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7AD6" w:rsidRPr="00EC4B7F" w:rsidRDefault="00247E14" w:rsidP="00EC4B7F">
      <w:pPr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B7F">
        <w:rPr>
          <w:rFonts w:ascii="Times New Roman" w:hAnsi="Times New Roman" w:cs="Times New Roman"/>
          <w:sz w:val="28"/>
          <w:szCs w:val="28"/>
        </w:rPr>
        <w:t xml:space="preserve"> </w:t>
      </w:r>
      <w:r w:rsidR="00EC4B7F" w:rsidRPr="00EC4B7F">
        <w:rPr>
          <w:rFonts w:ascii="Times New Roman" w:hAnsi="Times New Roman" w:cs="Times New Roman"/>
          <w:sz w:val="28"/>
          <w:szCs w:val="28"/>
        </w:rPr>
        <w:t xml:space="preserve">   </w:t>
      </w:r>
      <w:r w:rsidRPr="00EC4B7F">
        <w:rPr>
          <w:rFonts w:ascii="Times New Roman" w:hAnsi="Times New Roman" w:cs="Times New Roman"/>
          <w:sz w:val="28"/>
          <w:szCs w:val="28"/>
        </w:rPr>
        <w:t xml:space="preserve"> </w:t>
      </w:r>
      <w:r w:rsidR="00E04373" w:rsidRPr="00EC4B7F">
        <w:rPr>
          <w:rFonts w:ascii="Times New Roman" w:hAnsi="Times New Roman" w:cs="Times New Roman"/>
          <w:sz w:val="28"/>
          <w:szCs w:val="28"/>
        </w:rPr>
        <w:t xml:space="preserve">Мой внук, которому еще не исполнилось трех лет любит приговаривать: </w:t>
      </w:r>
      <w:r w:rsidR="007C39E2" w:rsidRPr="00EC4B7F">
        <w:rPr>
          <w:rFonts w:ascii="Times New Roman" w:hAnsi="Times New Roman" w:cs="Times New Roman"/>
          <w:sz w:val="28"/>
          <w:szCs w:val="28"/>
        </w:rPr>
        <w:t>«Не открою, не узнаю. Открою и узнаю!»</w:t>
      </w:r>
      <w:r w:rsidR="00122C3E" w:rsidRPr="00EC4B7F">
        <w:rPr>
          <w:rFonts w:ascii="Times New Roman" w:hAnsi="Times New Roman" w:cs="Times New Roman"/>
          <w:sz w:val="28"/>
          <w:szCs w:val="28"/>
        </w:rPr>
        <w:t xml:space="preserve"> </w:t>
      </w:r>
      <w:r w:rsidR="000A3BBF" w:rsidRPr="00EC4B7F">
        <w:rPr>
          <w:rFonts w:ascii="Times New Roman" w:hAnsi="Times New Roman" w:cs="Times New Roman"/>
          <w:sz w:val="28"/>
          <w:szCs w:val="28"/>
        </w:rPr>
        <w:t xml:space="preserve">Давайте мы будем открывать для себя и для своих чад </w:t>
      </w:r>
      <w:r w:rsidR="00E04373" w:rsidRPr="00EC4B7F">
        <w:rPr>
          <w:rFonts w:ascii="Times New Roman" w:hAnsi="Times New Roman" w:cs="Times New Roman"/>
          <w:sz w:val="28"/>
          <w:szCs w:val="28"/>
        </w:rPr>
        <w:t>каждый раз что</w:t>
      </w:r>
      <w:r w:rsidRPr="00EC4B7F">
        <w:rPr>
          <w:rFonts w:ascii="Times New Roman" w:hAnsi="Times New Roman" w:cs="Times New Roman"/>
          <w:sz w:val="28"/>
          <w:szCs w:val="28"/>
        </w:rPr>
        <w:t xml:space="preserve"> то</w:t>
      </w:r>
      <w:r w:rsidR="00E04373" w:rsidRPr="00EC4B7F">
        <w:rPr>
          <w:rFonts w:ascii="Times New Roman" w:hAnsi="Times New Roman" w:cs="Times New Roman"/>
          <w:sz w:val="28"/>
          <w:szCs w:val="28"/>
        </w:rPr>
        <w:t xml:space="preserve"> новое и </w:t>
      </w:r>
      <w:r w:rsidR="000A3BBF" w:rsidRPr="00EC4B7F">
        <w:rPr>
          <w:rFonts w:ascii="Times New Roman" w:hAnsi="Times New Roman" w:cs="Times New Roman"/>
          <w:sz w:val="28"/>
          <w:szCs w:val="28"/>
        </w:rPr>
        <w:t>прекрасное!</w:t>
      </w:r>
    </w:p>
    <w:p w:rsidR="00881A94" w:rsidRPr="00EC4B7F" w:rsidRDefault="00881A94" w:rsidP="00EC4B7F">
      <w:pPr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A94" w:rsidRPr="00EC4B7F" w:rsidRDefault="00881A94" w:rsidP="00EC4B7F">
      <w:pPr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A94" w:rsidRPr="00EC4B7F" w:rsidRDefault="00881A94" w:rsidP="00EC4B7F">
      <w:pPr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AD6" w:rsidRPr="00EC4B7F" w:rsidRDefault="00D80B4B" w:rsidP="002F209D">
      <w:pPr>
        <w:tabs>
          <w:tab w:val="left" w:pos="4536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4B7F">
        <w:rPr>
          <w:rFonts w:ascii="Times New Roman" w:hAnsi="Times New Roman" w:cs="Times New Roman"/>
          <w:sz w:val="28"/>
          <w:szCs w:val="28"/>
        </w:rPr>
        <w:t>Литература</w:t>
      </w:r>
    </w:p>
    <w:p w:rsidR="00867CCA" w:rsidRPr="00EC4B7F" w:rsidRDefault="00F13445" w:rsidP="00867CCA">
      <w:pPr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B7F">
        <w:rPr>
          <w:rFonts w:ascii="Times New Roman" w:hAnsi="Times New Roman" w:cs="Times New Roman"/>
          <w:sz w:val="28"/>
          <w:szCs w:val="28"/>
        </w:rPr>
        <w:t xml:space="preserve">1. </w:t>
      </w:r>
      <w:r w:rsidR="00867CCA" w:rsidRPr="00EC4B7F">
        <w:rPr>
          <w:rFonts w:ascii="Times New Roman" w:hAnsi="Times New Roman" w:cs="Times New Roman"/>
          <w:sz w:val="28"/>
          <w:szCs w:val="28"/>
        </w:rPr>
        <w:t>Детское художественное творчество. Для занятий с детьми 2-7 лет.</w:t>
      </w:r>
      <w:r w:rsidR="00867CCA" w:rsidRPr="002F209D">
        <w:rPr>
          <w:rFonts w:ascii="Times New Roman" w:hAnsi="Times New Roman" w:cs="Times New Roman"/>
          <w:sz w:val="28"/>
          <w:szCs w:val="28"/>
        </w:rPr>
        <w:t xml:space="preserve"> </w:t>
      </w:r>
      <w:r w:rsidR="00867CCA" w:rsidRPr="00EC4B7F">
        <w:rPr>
          <w:rFonts w:ascii="Times New Roman" w:hAnsi="Times New Roman" w:cs="Times New Roman"/>
          <w:sz w:val="28"/>
          <w:szCs w:val="28"/>
        </w:rPr>
        <w:t>Комарова Т.С.  Изд. МОЗАИКА – СИНТЕЗ, МОСКВА, 2016.</w:t>
      </w:r>
    </w:p>
    <w:p w:rsidR="00867CCA" w:rsidRDefault="00867CCA" w:rsidP="003437A8">
      <w:pPr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C4B7F">
        <w:rPr>
          <w:rFonts w:ascii="Times New Roman" w:hAnsi="Times New Roman" w:cs="Times New Roman"/>
          <w:sz w:val="28"/>
          <w:szCs w:val="28"/>
        </w:rPr>
        <w:t xml:space="preserve">Методические рекомендации в вопросах и ответах к программе художественного образования в детском саду «Цветные ладошки», </w:t>
      </w:r>
      <w:r w:rsidR="00E7014C">
        <w:rPr>
          <w:rFonts w:ascii="Times New Roman" w:hAnsi="Times New Roman" w:cs="Times New Roman"/>
          <w:sz w:val="28"/>
          <w:szCs w:val="28"/>
        </w:rPr>
        <w:t>И.А. Лыкова</w:t>
      </w:r>
      <w:r w:rsidRPr="00EC4B7F">
        <w:rPr>
          <w:rFonts w:ascii="Times New Roman" w:hAnsi="Times New Roman" w:cs="Times New Roman"/>
          <w:sz w:val="28"/>
          <w:szCs w:val="28"/>
        </w:rPr>
        <w:t>,</w:t>
      </w:r>
      <w:r w:rsidR="00E7014C">
        <w:rPr>
          <w:rFonts w:ascii="Times New Roman" w:hAnsi="Times New Roman" w:cs="Times New Roman"/>
          <w:sz w:val="28"/>
          <w:szCs w:val="28"/>
        </w:rPr>
        <w:t xml:space="preserve"> </w:t>
      </w:r>
      <w:r w:rsidRPr="00EC4B7F">
        <w:rPr>
          <w:rFonts w:ascii="Times New Roman" w:hAnsi="Times New Roman" w:cs="Times New Roman"/>
          <w:sz w:val="28"/>
          <w:szCs w:val="28"/>
        </w:rPr>
        <w:t>Издательский дом «Цветной мир», Москва, 2013</w:t>
      </w:r>
    </w:p>
    <w:p w:rsidR="00867CCA" w:rsidRPr="00EC4B7F" w:rsidRDefault="00867CCA" w:rsidP="003437A8">
      <w:pPr>
        <w:tabs>
          <w:tab w:val="left" w:pos="453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C4B7F">
        <w:rPr>
          <w:rFonts w:ascii="Times New Roman" w:hAnsi="Times New Roman" w:cs="Times New Roman"/>
          <w:sz w:val="28"/>
          <w:szCs w:val="28"/>
        </w:rPr>
        <w:t>Программа просвещения родителей (законных представителей) детей дошкольного возраста, посещающих дошкольные образовательные организации, Москва 2023г.</w:t>
      </w:r>
    </w:p>
    <w:p w:rsidR="00867CCA" w:rsidRDefault="00867CCA" w:rsidP="003437A8">
      <w:pPr>
        <w:tabs>
          <w:tab w:val="left" w:pos="304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C4B7F">
        <w:rPr>
          <w:rFonts w:ascii="Times New Roman" w:hAnsi="Times New Roman" w:cs="Times New Roman"/>
          <w:sz w:val="28"/>
          <w:szCs w:val="28"/>
        </w:rPr>
        <w:t xml:space="preserve">Программа художественного воспитания, обучения и </w:t>
      </w:r>
      <w:r>
        <w:rPr>
          <w:rFonts w:ascii="Times New Roman" w:hAnsi="Times New Roman" w:cs="Times New Roman"/>
          <w:sz w:val="28"/>
          <w:szCs w:val="28"/>
        </w:rPr>
        <w:t>развития детей 2-7 лет.</w:t>
      </w:r>
      <w:r w:rsidRPr="002F209D">
        <w:rPr>
          <w:rFonts w:ascii="Times New Roman" w:hAnsi="Times New Roman" w:cs="Times New Roman"/>
          <w:sz w:val="28"/>
          <w:szCs w:val="28"/>
        </w:rPr>
        <w:t xml:space="preserve"> </w:t>
      </w:r>
      <w:r w:rsidRPr="00EC4B7F">
        <w:rPr>
          <w:rFonts w:ascii="Times New Roman" w:hAnsi="Times New Roman" w:cs="Times New Roman"/>
          <w:sz w:val="28"/>
          <w:szCs w:val="28"/>
        </w:rPr>
        <w:t>И.А. Лыкова</w:t>
      </w:r>
      <w:r>
        <w:rPr>
          <w:rFonts w:ascii="Times New Roman" w:hAnsi="Times New Roman" w:cs="Times New Roman"/>
          <w:sz w:val="28"/>
          <w:szCs w:val="28"/>
        </w:rPr>
        <w:t>. Творческий центр «Сфера», 2009.</w:t>
      </w:r>
    </w:p>
    <w:p w:rsidR="00A47AD6" w:rsidRPr="00333357" w:rsidRDefault="00867CCA" w:rsidP="003B6B2A">
      <w:pPr>
        <w:tabs>
          <w:tab w:val="left" w:pos="3049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80B4B" w:rsidRPr="00EC4B7F">
        <w:rPr>
          <w:rFonts w:ascii="Times New Roman" w:hAnsi="Times New Roman" w:cs="Times New Roman"/>
          <w:sz w:val="28"/>
          <w:szCs w:val="28"/>
        </w:rPr>
        <w:t xml:space="preserve">Сборник статей о творчестве. </w:t>
      </w:r>
      <w:r w:rsidR="002F209D" w:rsidRPr="00EC4B7F">
        <w:rPr>
          <w:rFonts w:ascii="Times New Roman" w:hAnsi="Times New Roman" w:cs="Times New Roman"/>
          <w:sz w:val="28"/>
          <w:szCs w:val="28"/>
        </w:rPr>
        <w:t xml:space="preserve">Роден О. </w:t>
      </w:r>
      <w:r w:rsidR="003B6B2A">
        <w:rPr>
          <w:rFonts w:ascii="Times New Roman" w:hAnsi="Times New Roman" w:cs="Times New Roman"/>
          <w:sz w:val="28"/>
          <w:szCs w:val="28"/>
        </w:rPr>
        <w:t>– М., 1960.с 123.</w:t>
      </w:r>
    </w:p>
    <w:sectPr w:rsidR="00A47AD6" w:rsidRPr="00333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5B9D"/>
    <w:multiLevelType w:val="hybridMultilevel"/>
    <w:tmpl w:val="B54A634E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>
    <w:nsid w:val="1E14281A"/>
    <w:multiLevelType w:val="hybridMultilevel"/>
    <w:tmpl w:val="3E3E2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6131F"/>
    <w:multiLevelType w:val="hybridMultilevel"/>
    <w:tmpl w:val="8E40C05E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6FB"/>
    <w:rsid w:val="00001333"/>
    <w:rsid w:val="0000345A"/>
    <w:rsid w:val="0000369B"/>
    <w:rsid w:val="00042AC5"/>
    <w:rsid w:val="000A3BBF"/>
    <w:rsid w:val="000D5F8E"/>
    <w:rsid w:val="00122C3E"/>
    <w:rsid w:val="00174F84"/>
    <w:rsid w:val="00181B56"/>
    <w:rsid w:val="00194DF6"/>
    <w:rsid w:val="00195369"/>
    <w:rsid w:val="0021476D"/>
    <w:rsid w:val="00226300"/>
    <w:rsid w:val="0023539B"/>
    <w:rsid w:val="00247E14"/>
    <w:rsid w:val="00264DD0"/>
    <w:rsid w:val="002920DE"/>
    <w:rsid w:val="002D3F1D"/>
    <w:rsid w:val="002F209D"/>
    <w:rsid w:val="003173EF"/>
    <w:rsid w:val="003230A0"/>
    <w:rsid w:val="00333357"/>
    <w:rsid w:val="0033448F"/>
    <w:rsid w:val="003437A8"/>
    <w:rsid w:val="0039387E"/>
    <w:rsid w:val="003A2203"/>
    <w:rsid w:val="003B690E"/>
    <w:rsid w:val="003B6B2A"/>
    <w:rsid w:val="003E16BC"/>
    <w:rsid w:val="003F0ABF"/>
    <w:rsid w:val="00446277"/>
    <w:rsid w:val="0049658A"/>
    <w:rsid w:val="004B07B3"/>
    <w:rsid w:val="004F2AE8"/>
    <w:rsid w:val="005204FF"/>
    <w:rsid w:val="0054273F"/>
    <w:rsid w:val="005627B4"/>
    <w:rsid w:val="005957ED"/>
    <w:rsid w:val="005B7EC8"/>
    <w:rsid w:val="005F187D"/>
    <w:rsid w:val="005F2F8A"/>
    <w:rsid w:val="005F5ED2"/>
    <w:rsid w:val="00627BC0"/>
    <w:rsid w:val="0068483E"/>
    <w:rsid w:val="00711796"/>
    <w:rsid w:val="00734FEC"/>
    <w:rsid w:val="00743538"/>
    <w:rsid w:val="007632AD"/>
    <w:rsid w:val="007C39E2"/>
    <w:rsid w:val="007C57AB"/>
    <w:rsid w:val="007D4649"/>
    <w:rsid w:val="007D6F7D"/>
    <w:rsid w:val="007F191E"/>
    <w:rsid w:val="007F1EFD"/>
    <w:rsid w:val="00860DC6"/>
    <w:rsid w:val="0086293B"/>
    <w:rsid w:val="00867CCA"/>
    <w:rsid w:val="00881A94"/>
    <w:rsid w:val="008824CF"/>
    <w:rsid w:val="008A38F8"/>
    <w:rsid w:val="008C614C"/>
    <w:rsid w:val="009069B3"/>
    <w:rsid w:val="0091504D"/>
    <w:rsid w:val="00922AFE"/>
    <w:rsid w:val="00951424"/>
    <w:rsid w:val="00965231"/>
    <w:rsid w:val="009666FB"/>
    <w:rsid w:val="00984E3C"/>
    <w:rsid w:val="009855D9"/>
    <w:rsid w:val="00997413"/>
    <w:rsid w:val="009C2EAE"/>
    <w:rsid w:val="00A020F4"/>
    <w:rsid w:val="00A10A85"/>
    <w:rsid w:val="00A2525F"/>
    <w:rsid w:val="00A47AD6"/>
    <w:rsid w:val="00AC4B1F"/>
    <w:rsid w:val="00AC7909"/>
    <w:rsid w:val="00B02CCA"/>
    <w:rsid w:val="00B44F46"/>
    <w:rsid w:val="00B96D8E"/>
    <w:rsid w:val="00BC2FDA"/>
    <w:rsid w:val="00BF0A3F"/>
    <w:rsid w:val="00C1499D"/>
    <w:rsid w:val="00C66E0A"/>
    <w:rsid w:val="00CC328A"/>
    <w:rsid w:val="00CC4CE8"/>
    <w:rsid w:val="00CC5AB8"/>
    <w:rsid w:val="00CD191D"/>
    <w:rsid w:val="00CF7F78"/>
    <w:rsid w:val="00D1507F"/>
    <w:rsid w:val="00D37C56"/>
    <w:rsid w:val="00D80B4B"/>
    <w:rsid w:val="00D80F6E"/>
    <w:rsid w:val="00D85535"/>
    <w:rsid w:val="00D8592A"/>
    <w:rsid w:val="00DB47EE"/>
    <w:rsid w:val="00DE6B77"/>
    <w:rsid w:val="00DF5164"/>
    <w:rsid w:val="00E04373"/>
    <w:rsid w:val="00E25767"/>
    <w:rsid w:val="00E339F7"/>
    <w:rsid w:val="00E428EC"/>
    <w:rsid w:val="00E7014C"/>
    <w:rsid w:val="00E72EE6"/>
    <w:rsid w:val="00E77F92"/>
    <w:rsid w:val="00EA2B0E"/>
    <w:rsid w:val="00EC160D"/>
    <w:rsid w:val="00EC4B7F"/>
    <w:rsid w:val="00F01EAD"/>
    <w:rsid w:val="00F13445"/>
    <w:rsid w:val="00F435D3"/>
    <w:rsid w:val="00F624E4"/>
    <w:rsid w:val="00F70399"/>
    <w:rsid w:val="00FA3E98"/>
    <w:rsid w:val="00FC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78D77-B525-405C-B339-397B3633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3</Pages>
  <Words>822</Words>
  <Characters>5640</Characters>
  <Application>Microsoft Office Word</Application>
  <DocSecurity>0</DocSecurity>
  <Lines>117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Юркин</dc:creator>
  <cp:keywords/>
  <dc:description/>
  <cp:lastModifiedBy>Никита Юркин</cp:lastModifiedBy>
  <cp:revision>80</cp:revision>
  <dcterms:created xsi:type="dcterms:W3CDTF">2025-05-14T06:33:00Z</dcterms:created>
  <dcterms:modified xsi:type="dcterms:W3CDTF">2025-05-15T10:18:00Z</dcterms:modified>
</cp:coreProperties>
</file>