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1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ВЦРР – детский сад №2</w:t>
      </w:r>
      <w:r w:rsidRPr="0025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Проектная деятельность</w:t>
      </w:r>
      <w:r w:rsidR="00AC1FD2" w:rsidRPr="00AC1F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C1F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как форма работы </w:t>
      </w:r>
      <w:proofErr w:type="spellStart"/>
      <w:r w:rsidR="00AC1F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доу</w:t>
      </w:r>
      <w:proofErr w:type="spellEnd"/>
      <w:r w:rsidR="00AC1F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 семьей</w:t>
      </w:r>
    </w:p>
    <w:p w:rsidR="00AC1FD2" w:rsidRPr="00AC1FD2" w:rsidRDefault="00AC1FD2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1FD2" w:rsidRDefault="00AC1FD2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C1F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Семья – это важно! Семья – это сложно! </w:t>
      </w:r>
    </w:p>
    <w:p w:rsidR="00251926" w:rsidRPr="00251926" w:rsidRDefault="00AC1FD2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1F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 счастливо  жить одному невозможно!</w:t>
      </w:r>
      <w:r w:rsidR="00251926" w:rsidRPr="002519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9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Воспитатель: Дюкова С.В.</w:t>
      </w: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926" w:rsidRPr="00251926" w:rsidRDefault="00251926" w:rsidP="00251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</w:t>
      </w:r>
    </w:p>
    <w:p w:rsidR="00251926" w:rsidRPr="00251926" w:rsidRDefault="00251926" w:rsidP="00251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2025г.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8"/>
        <w:gridCol w:w="7866"/>
      </w:tblGrid>
      <w:tr w:rsidR="00AC1FD2" w:rsidRPr="00587C44" w:rsidTr="00F4667A">
        <w:tc>
          <w:tcPr>
            <w:tcW w:w="2448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23532930"/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Тема проекта</w:t>
            </w:r>
          </w:p>
        </w:tc>
        <w:tc>
          <w:tcPr>
            <w:tcW w:w="7866" w:type="dxa"/>
          </w:tcPr>
          <w:p w:rsidR="00AC1FD2" w:rsidRPr="00EC1587" w:rsidRDefault="00AC1FD2" w:rsidP="00F466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15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Семья – это важно! Семья – это сложно! Но счастливо  жить одному невозможно!</w:t>
            </w:r>
          </w:p>
        </w:tc>
      </w:tr>
      <w:tr w:rsidR="00AC1FD2" w:rsidRPr="00587C44" w:rsidTr="00F4667A">
        <w:tc>
          <w:tcPr>
            <w:tcW w:w="2448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7866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творческий </w:t>
            </w:r>
          </w:p>
        </w:tc>
      </w:tr>
      <w:tr w:rsidR="00AC1FD2" w:rsidRPr="00587C44" w:rsidTr="00F4667A">
        <w:tc>
          <w:tcPr>
            <w:tcW w:w="2448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7866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Семья и детский сад – две  воспитательные  силы, каждая из которых по - свое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 дает ребенку социальный опыт. Н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 заменить друг друга они не могут, 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установление контакта между этими двумя важнейшими институтами социализации детей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58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 оптимальные условия для</w:t>
            </w:r>
            <w:r w:rsidRPr="00587C44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установления открытости, 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взаимопонимания, сотрудничества между дошкольным учреждением и семьей - все</w:t>
            </w:r>
            <w:r w:rsidRPr="0058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это необходимое условие успешного воспитания ребенка дошкольного возраста.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Для того чтобы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создать единое пространство  развития каждого своего воспитанника в семье 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а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родители заинтересовались жизнью детского сада, стали активными участниками образовательно процесса, я  использую в своей педагогической деятельности одну из уникальных и эффективных инновационных технологий взаимодействия  с семьей – проектную деятельность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C1FD2" w:rsidRPr="00587C44" w:rsidTr="00F4667A">
        <w:tc>
          <w:tcPr>
            <w:tcW w:w="2448" w:type="dxa"/>
          </w:tcPr>
          <w:p w:rsidR="00AC1FD2" w:rsidRPr="00587C44" w:rsidRDefault="00AC1FD2" w:rsidP="00F466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C44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реализации:</w:t>
            </w:r>
          </w:p>
        </w:tc>
        <w:tc>
          <w:tcPr>
            <w:tcW w:w="7866" w:type="dxa"/>
          </w:tcPr>
          <w:p w:rsidR="00AC1FD2" w:rsidRPr="00587C44" w:rsidRDefault="00AC1FD2" w:rsidP="00F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7C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февраль 2025г. - май 2025г.</w:t>
            </w:r>
          </w:p>
        </w:tc>
      </w:tr>
      <w:tr w:rsidR="00AC1FD2" w:rsidRPr="00587C44" w:rsidTr="00F4667A">
        <w:trPr>
          <w:trHeight w:val="1341"/>
        </w:trPr>
        <w:tc>
          <w:tcPr>
            <w:tcW w:w="2448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866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Формировать у детей младшего возраста представления о  семье, её ценностях, ее значимости   через организацию различных видов совместной деятельности.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1FD2" w:rsidRPr="00587C44" w:rsidTr="00F4667A">
        <w:tc>
          <w:tcPr>
            <w:tcW w:w="2448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Проблемный вопрос</w:t>
            </w:r>
          </w:p>
        </w:tc>
        <w:tc>
          <w:tcPr>
            <w:tcW w:w="7866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-  это семья?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C1FD2" w:rsidRPr="00587C44" w:rsidTr="00F4667A">
        <w:tc>
          <w:tcPr>
            <w:tcW w:w="2448" w:type="dxa"/>
          </w:tcPr>
          <w:p w:rsidR="00AC1FD2" w:rsidRPr="00587C44" w:rsidRDefault="00AC1FD2" w:rsidP="00F466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C4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проекта:</w:t>
            </w:r>
          </w:p>
        </w:tc>
        <w:tc>
          <w:tcPr>
            <w:tcW w:w="7866" w:type="dxa"/>
          </w:tcPr>
          <w:p w:rsidR="00AC1FD2" w:rsidRPr="00587C44" w:rsidRDefault="00AC1FD2" w:rsidP="00F4667A">
            <w:pPr>
              <w:tabs>
                <w:tab w:val="left" w:pos="6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7C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Проект направлен: на детей младшего  дошкол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ьного возраста, воспитателей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доу</w:t>
            </w:r>
            <w:proofErr w:type="spellEnd"/>
            <w:r w:rsidRPr="00587C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 на развитие сотрудничества с родителями.</w:t>
            </w:r>
          </w:p>
        </w:tc>
      </w:tr>
      <w:tr w:rsidR="00AC1FD2" w:rsidRPr="00587C44" w:rsidTr="00F4667A">
        <w:trPr>
          <w:trHeight w:val="1066"/>
        </w:trPr>
        <w:tc>
          <w:tcPr>
            <w:tcW w:w="2448" w:type="dxa"/>
            <w:vMerge w:val="restart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7866" w:type="dxa"/>
          </w:tcPr>
          <w:p w:rsidR="00AC1FD2" w:rsidRPr="005147A1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7A1">
              <w:rPr>
                <w:rFonts w:ascii="Times New Roman" w:eastAsia="Calibri" w:hAnsi="Times New Roman" w:cs="Times New Roman"/>
                <w:sz w:val="28"/>
                <w:szCs w:val="28"/>
              </w:rPr>
              <w:t>Задачи для детей:</w:t>
            </w:r>
          </w:p>
          <w:p w:rsidR="00AC1FD2" w:rsidRPr="005147A1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7A1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представление о семье и ее членах; закрепить умения называть членов своей семьи по имени, отчеству и понимать их роль в семье;</w:t>
            </w:r>
          </w:p>
          <w:p w:rsidR="00AC1FD2" w:rsidRPr="005147A1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7A1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доброе отношение к окружающему миру: родителям, сверстникам, животным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C1FD2" w:rsidRPr="00587C44" w:rsidTr="00F4667A">
        <w:trPr>
          <w:trHeight w:val="105"/>
        </w:trPr>
        <w:tc>
          <w:tcPr>
            <w:tcW w:w="2448" w:type="dxa"/>
            <w:vMerge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66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Задачи для родителей: 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компетентности родителей в вопросах воспитания детей;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Установление партнерских отношений с семьей каждого воспитанника;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условий для участия родителей (законных представителей) непосредственно в образовательной деятельности,  в разработке и реализации образовательного проекта на основе выявления образовательных потребностей и поддержки инициатив семьи. </w:t>
            </w:r>
          </w:p>
        </w:tc>
      </w:tr>
      <w:tr w:rsidR="00AC1FD2" w:rsidRPr="00587C44" w:rsidTr="00AC1FD2">
        <w:trPr>
          <w:trHeight w:val="416"/>
        </w:trPr>
        <w:tc>
          <w:tcPr>
            <w:tcW w:w="2448" w:type="dxa"/>
            <w:vMerge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66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Задачи для педагогов: 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Познакомить родителей с целью и планом реализации </w:t>
            </w:r>
            <w:proofErr w:type="gramStart"/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совместного</w:t>
            </w:r>
            <w:proofErr w:type="gramEnd"/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проекта детей, воспитателей и родителей «Семья - это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Организовать и осуществлять дифференцированный подход к различным семьям, учет их индивидуальных особенностей: ежедневный контакт воспитателя с родителем (утром и вечером), обсуждение ситуации успеха дошкольника среди сверстников, в общении с взрослыми, в индивидуальном развитии в соответствии с природными наклонностями.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консультации для родителей рассказать о значении семья как социального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института,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подготовить презентацию по содержанию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проекта,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консульт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ации и информацию в виде буклетов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C1FD2" w:rsidRPr="00AE19C9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Используя мультимедийные средства,  о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рганизовать совместный с детьми просмотр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познавательных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видеороликов, презентаций на тему «У всех на свете есть мама и папа»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Создать условия в группе дошкольник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ов для организации дидактических игр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ИКТ-оборудовании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«Угадай, кто зовет свою маму?»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«Малыш потерялся», «Кто как кричит?».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Создать условия в группе дошкольников для организации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сюжетно-ролевой игры в группе детского сада «Помоги маме накормить ее малыша»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Где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чей дом?» (дикие и домашние животные);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                      Совместно с инструктором по физической культуре  организовать на прогулке  эстафеты  «Папа, мама и я  - дружная семья»;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Совместно с музыкальным  руководителем организовать  помощь детям в разучивании песен и танцев к празднику;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Организовать совместно с детьми первой младшей группы  и  их родителями интегрированное занятие «Петушок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 семьей»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C1FD2" w:rsidRPr="00587C44" w:rsidTr="00F4667A">
        <w:tc>
          <w:tcPr>
            <w:tcW w:w="2448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Практическая значимость</w:t>
            </w:r>
          </w:p>
        </w:tc>
        <w:tc>
          <w:tcPr>
            <w:tcW w:w="7866" w:type="dxa"/>
          </w:tcPr>
          <w:p w:rsidR="00AC1FD2" w:rsidRPr="00587C44" w:rsidRDefault="00AC1FD2" w:rsidP="00AC1FD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Родители, дети и  педагоги смогут  вместе работать в одной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команде: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дети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приобщаться к вечным ценностям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любви к родным и близким, милосердие к окружающему миру.</w:t>
            </w:r>
            <w:r w:rsidRPr="00587C4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обобщат собственный педагогический опыт по реализации совместного проекта, а родители  приобретут новый опыт моделирования собственного родительского поведения и  откроют неизведанные стороны личности собственного ребенка.</w:t>
            </w:r>
          </w:p>
        </w:tc>
      </w:tr>
      <w:tr w:rsidR="00AC1FD2" w:rsidRPr="00587C44" w:rsidTr="00F4667A">
        <w:tc>
          <w:tcPr>
            <w:tcW w:w="2448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Ресурсы</w:t>
            </w:r>
          </w:p>
        </w:tc>
        <w:tc>
          <w:tcPr>
            <w:tcW w:w="7866" w:type="dxa"/>
          </w:tcPr>
          <w:p w:rsidR="00AC1FD2" w:rsidRDefault="00AC1FD2" w:rsidP="00F4667A">
            <w:pPr>
              <w:spacing w:before="31" w:after="31"/>
              <w:ind w:hanging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Информационные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AC1FD2" w:rsidRDefault="00AC1FD2" w:rsidP="00F4667A">
            <w:pPr>
              <w:spacing w:before="31" w:after="31"/>
              <w:ind w:hanging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Pr="003E0A79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https://61000181.есимп.рф/</w:t>
              </w:r>
            </w:hyperlink>
          </w:p>
          <w:p w:rsidR="00AC1FD2" w:rsidRDefault="00AC1FD2" w:rsidP="00AC1FD2">
            <w:pPr>
              <w:spacing w:before="31" w:after="31"/>
              <w:ind w:hanging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Pr="003E0A79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https://61000181.есимп.рф/site/pub?id=78980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C1FD2" w:rsidRPr="00587C44" w:rsidRDefault="00AC1FD2" w:rsidP="00AC1FD2">
            <w:pPr>
              <w:spacing w:before="31" w:after="31"/>
              <w:ind w:hanging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147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Канал «Я - воспитатель (дети, детский сад, скачать, бесплатно, информацию, книги)» в </w:t>
            </w:r>
            <w:proofErr w:type="spellStart"/>
            <w:r w:rsidRPr="005147A1">
              <w:rPr>
                <w:rFonts w:ascii="Times New Roman" w:eastAsia="Calibri" w:hAnsi="Times New Roman" w:cs="Times New Roman"/>
                <w:sz w:val="28"/>
                <w:szCs w:val="28"/>
              </w:rPr>
              <w:t>Telegram</w:t>
            </w:r>
            <w:proofErr w:type="spellEnd"/>
            <w:r w:rsidRPr="005147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hyperlink r:id="rId8" w:history="1">
              <w:r w:rsidRPr="002C5FFE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https://t.me/yavosp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Материально-технические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стенды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</w:t>
            </w:r>
            <w:r w:rsidRPr="00587C4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одборка методической литературы;</w:t>
            </w:r>
          </w:p>
          <w:p w:rsidR="00AC1FD2" w:rsidRPr="00587C44" w:rsidRDefault="00AC1FD2" w:rsidP="00F4667A">
            <w:pPr>
              <w:spacing w:before="31" w:after="31"/>
              <w:ind w:hanging="3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ИКТ-оборудован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ие (интерактивная доска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; выносное физ. оборудование для организации эстафет на прогулке;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оборудование музыкального зала.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</w:tr>
      <w:tr w:rsidR="00AC1FD2" w:rsidRPr="00587C44" w:rsidTr="00F4667A">
        <w:tc>
          <w:tcPr>
            <w:tcW w:w="2448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7866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Комплексное интегрированное занятие «Петушок с семьей»</w:t>
            </w:r>
          </w:p>
        </w:tc>
      </w:tr>
      <w:bookmarkEnd w:id="0"/>
    </w:tbl>
    <w:p w:rsidR="00AC1FD2" w:rsidRPr="00587C44" w:rsidRDefault="00AC1FD2" w:rsidP="00AC1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1FD2" w:rsidRPr="00587C44" w:rsidRDefault="00AC1FD2" w:rsidP="00AC1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C44">
        <w:rPr>
          <w:rFonts w:ascii="Times New Roman" w:eastAsia="Calibri" w:hAnsi="Times New Roman" w:cs="Times New Roman"/>
          <w:b/>
          <w:sz w:val="28"/>
          <w:szCs w:val="28"/>
        </w:rPr>
        <w:t>Подготовительный этап</w:t>
      </w:r>
      <w:r w:rsidRPr="00587C4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C1FD2" w:rsidRPr="00587C44" w:rsidRDefault="00AC1FD2" w:rsidP="00AC1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544"/>
        <w:gridCol w:w="1570"/>
        <w:gridCol w:w="2115"/>
      </w:tblGrid>
      <w:tr w:rsidR="00AC1FD2" w:rsidRPr="00587C44" w:rsidTr="00F4667A">
        <w:tc>
          <w:tcPr>
            <w:tcW w:w="3686" w:type="dxa"/>
          </w:tcPr>
          <w:p w:rsidR="00AC1FD2" w:rsidRPr="00587C44" w:rsidRDefault="00AC1FD2" w:rsidP="00F466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 инициированные воспитателем</w:t>
            </w:r>
          </w:p>
        </w:tc>
        <w:tc>
          <w:tcPr>
            <w:tcW w:w="3544" w:type="dxa"/>
          </w:tcPr>
          <w:p w:rsidR="00AC1FD2" w:rsidRPr="00587C44" w:rsidRDefault="00AC1FD2" w:rsidP="00F466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Материально-техническое и дидактическое обеспечение проекта</w:t>
            </w:r>
          </w:p>
        </w:tc>
        <w:tc>
          <w:tcPr>
            <w:tcW w:w="1570" w:type="dxa"/>
          </w:tcPr>
          <w:p w:rsidR="00AC1FD2" w:rsidRPr="00587C44" w:rsidRDefault="00AC1FD2" w:rsidP="00F466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Риски</w:t>
            </w:r>
          </w:p>
        </w:tc>
        <w:tc>
          <w:tcPr>
            <w:tcW w:w="2115" w:type="dxa"/>
          </w:tcPr>
          <w:p w:rsidR="00AC1FD2" w:rsidRPr="00587C44" w:rsidRDefault="00AC1FD2" w:rsidP="00F466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AC1FD2" w:rsidRPr="00587C44" w:rsidTr="00F4667A">
        <w:tc>
          <w:tcPr>
            <w:tcW w:w="3686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Изучение методической литературы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Интернет-источники</w:t>
            </w:r>
            <w:proofErr w:type="gramEnd"/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методическая литература по организации работы с семьями воспитанников,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методическая литература по организации спортивных праздников на участке детского сада.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Подбор музыкальн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 репертуара по теме проекта.</w:t>
            </w: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консультаций,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памяток, буклетов для родителей.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Р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азработка конспекта интегрированного занятия для детей младшего возраста "Петушок с семьей"</w:t>
            </w:r>
          </w:p>
        </w:tc>
        <w:tc>
          <w:tcPr>
            <w:tcW w:w="1570" w:type="dxa"/>
          </w:tcPr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Отсутствие или недостаток информации</w:t>
            </w:r>
          </w:p>
        </w:tc>
        <w:tc>
          <w:tcPr>
            <w:tcW w:w="2115" w:type="dxa"/>
          </w:tcPr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Изучена и выбрана методология организации проекта</w:t>
            </w:r>
          </w:p>
        </w:tc>
      </w:tr>
      <w:tr w:rsidR="00AC1FD2" w:rsidRPr="00587C44" w:rsidTr="00F4667A">
        <w:tc>
          <w:tcPr>
            <w:tcW w:w="3686" w:type="dxa"/>
          </w:tcPr>
          <w:p w:rsidR="00AC1FD2" w:rsidRPr="00587C44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Диагностичес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кая дидактическая игры с детьми</w:t>
            </w: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hyperlink r:id="rId9" w:history="1"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</w:rPr>
                <w:t>https://t.me/yavosp/114418</w:t>
              </w:r>
            </w:hyperlink>
          </w:p>
          <w:p w:rsidR="00AC1FD2" w:rsidRPr="00587C44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AC1FD2" w:rsidRPr="009B3016" w:rsidRDefault="00AC1FD2" w:rsidP="00F4667A">
            <w:pPr>
              <w:spacing w:after="16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3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«Разрезные картинки «В деревне»,</w:t>
            </w:r>
          </w:p>
          <w:p w:rsidR="00AC1FD2" w:rsidRPr="009B3016" w:rsidRDefault="00AC1FD2" w:rsidP="00F4667A">
            <w:pPr>
              <w:spacing w:after="16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3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«Чей малыш»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9B3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(Дикие животные), «Мама и ее малыш»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(Домашние животные)</w:t>
            </w:r>
            <w:r w:rsidRPr="009B3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AC1FD2" w:rsidRPr="009B3016" w:rsidRDefault="00AC1FD2" w:rsidP="00F4667A">
            <w:pPr>
              <w:spacing w:after="16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3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«Чей малыш потерялся», «Фото моей  семьи»</w:t>
            </w:r>
          </w:p>
          <w:p w:rsidR="00AC1FD2" w:rsidRPr="009B3016" w:rsidRDefault="00AC1FD2" w:rsidP="00F4667A">
            <w:pPr>
              <w:spacing w:after="16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3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Пособия Воскобовича В.В.</w:t>
            </w:r>
          </w:p>
          <w:p w:rsidR="00AC1FD2" w:rsidRPr="009B3016" w:rsidRDefault="00AC1FD2" w:rsidP="00F4667A">
            <w:pPr>
              <w:spacing w:after="16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3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«Фонарики», «Черепашки», Логоформочки</w:t>
            </w:r>
            <w:proofErr w:type="gramStart"/>
            <w:r w:rsidRPr="009B3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9B3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,2»,</w:t>
            </w:r>
          </w:p>
          <w:p w:rsidR="00AC1FD2" w:rsidRPr="00587C44" w:rsidRDefault="00AC1FD2" w:rsidP="00F4667A">
            <w:pPr>
              <w:spacing w:after="16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9B3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Коврограф</w:t>
            </w:r>
            <w:proofErr w:type="spellEnd"/>
            <w:r w:rsidRPr="009B30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 Ларчик»</w:t>
            </w:r>
          </w:p>
        </w:tc>
        <w:tc>
          <w:tcPr>
            <w:tcW w:w="1570" w:type="dxa"/>
          </w:tcPr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Некоторые дети не смогут назвать своих родителей и членов семье по имени и  отчеству</w:t>
            </w:r>
          </w:p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Некоторые дети не смогут назвать домашнее и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дикое животное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или) детёныша.</w:t>
            </w:r>
          </w:p>
        </w:tc>
        <w:tc>
          <w:tcPr>
            <w:tcW w:w="2115" w:type="dxa"/>
          </w:tcPr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ыявить слабые и сильные стороны знаний детей по теме проекта.</w:t>
            </w:r>
          </w:p>
        </w:tc>
      </w:tr>
      <w:tr w:rsidR="00AC1FD2" w:rsidRPr="00587C44" w:rsidTr="00F4667A">
        <w:trPr>
          <w:trHeight w:val="1681"/>
        </w:trPr>
        <w:tc>
          <w:tcPr>
            <w:tcW w:w="3686" w:type="dxa"/>
          </w:tcPr>
          <w:p w:rsidR="00AC1FD2" w:rsidRPr="00587C44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 родителей на темы:</w:t>
            </w: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Физминутки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«Семья»»</w:t>
            </w:r>
            <w:r w:rsidRPr="00D4763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»;</w:t>
            </w:r>
          </w:p>
          <w:p w:rsidR="00AC1FD2" w:rsidRPr="00D4763D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hyperlink r:id="rId10" w:history="1">
              <w:r w:rsidRPr="002C5FFE">
                <w:rPr>
                  <w:rStyle w:val="a3"/>
                  <w:rFonts w:ascii="Times New Roman" w:eastAsia="Calibri" w:hAnsi="Times New Roman" w:cs="Times New Roman"/>
                  <w:i/>
                  <w:sz w:val="28"/>
                  <w:szCs w:val="28"/>
                </w:rPr>
                <w:t>https://disk.yandex.ru/i/tBi-oAy3WjH-7g</w:t>
              </w:r>
            </w:hyperlink>
          </w:p>
          <w:p w:rsidR="00AC1FD2" w:rsidRPr="00D4763D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4763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«Народный фольклор в семейном воспитании»;</w:t>
            </w: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4763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«Физкультура и семейное воспитание»;</w:t>
            </w: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hyperlink r:id="rId11" w:history="1">
              <w:r w:rsidRPr="00626780">
                <w:rPr>
                  <w:rStyle w:val="a3"/>
                  <w:rFonts w:ascii="Times New Roman" w:eastAsia="Calibri" w:hAnsi="Times New Roman" w:cs="Times New Roman"/>
                  <w:i/>
                  <w:sz w:val="28"/>
                  <w:szCs w:val="28"/>
                </w:rPr>
                <w:t>https://61000181.есимп.рф/site/pub?id=78989</w:t>
              </w:r>
            </w:hyperlink>
          </w:p>
          <w:p w:rsidR="00AC1FD2" w:rsidRPr="00D4763D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4763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«Что Вы подразумеваете под «здоровым образом жизни»</w:t>
            </w: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2" w:history="1">
              <w:r w:rsidRPr="002C5FFE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https://61000181.есимп.рф/site/pub?id=78985</w:t>
              </w:r>
            </w:hyperlink>
          </w:p>
          <w:p w:rsidR="00AC1FD2" w:rsidRPr="008A558E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Вопросы анкеты, в письменном виде, предложенные каждой семье воспитанников</w:t>
            </w:r>
          </w:p>
        </w:tc>
        <w:tc>
          <w:tcPr>
            <w:tcW w:w="1570" w:type="dxa"/>
          </w:tcPr>
          <w:p w:rsidR="00AC1FD2" w:rsidRPr="00587C44" w:rsidRDefault="00AC1FD2" w:rsidP="00F466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Нежелание родителей искренне и правдиво отвечать на вопросы анкеты</w:t>
            </w:r>
          </w:p>
        </w:tc>
        <w:tc>
          <w:tcPr>
            <w:tcW w:w="2115" w:type="dxa"/>
          </w:tcPr>
          <w:p w:rsidR="00AC1FD2" w:rsidRDefault="00AC1FD2" w:rsidP="00F466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Родители смогут ответить на поставленные вопросы</w:t>
            </w:r>
          </w:p>
          <w:p w:rsidR="00AC1FD2" w:rsidRPr="009B3016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 смогут собрать информацию о разных аспектах, связанных с семейным воспитанием.</w:t>
            </w:r>
          </w:p>
        </w:tc>
      </w:tr>
      <w:tr w:rsidR="00AC1FD2" w:rsidRPr="00587C44" w:rsidTr="00F4667A">
        <w:trPr>
          <w:trHeight w:val="841"/>
        </w:trPr>
        <w:tc>
          <w:tcPr>
            <w:tcW w:w="3686" w:type="dxa"/>
          </w:tcPr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Предложить родителям онлайн участие в 4-х дневном марафоне </w:t>
            </w:r>
            <w:r w:rsidRPr="00AE19C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«Как исправить ошибки в воспитании»;</w:t>
            </w:r>
          </w:p>
          <w:p w:rsidR="00AC1FD2" w:rsidRPr="00AE19C9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C1FD2" w:rsidRPr="00AE19C9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5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Предложить родителям онлайн участие в 4-х дневном марафоне </w:t>
            </w:r>
            <w:r w:rsidRPr="00AE19C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«Опасное воспитание»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Памятка для родителей </w:t>
            </w:r>
          </w:p>
          <w:p w:rsidR="00AC1FD2" w:rsidRPr="00AE19C9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C1FD2" w:rsidRPr="00AE19C9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9C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«Условия успешной социализации»</w:t>
            </w:r>
          </w:p>
          <w:p w:rsidR="00AC1FD2" w:rsidRPr="00AE19C9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C1FD2" w:rsidRPr="00AE19C9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9C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«Правильное питание – залог здоровья Вашего ребёнка»</w:t>
            </w:r>
          </w:p>
          <w:p w:rsidR="00AC1FD2" w:rsidRPr="00AE19C9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C1FD2" w:rsidRPr="00AE19C9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9C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«Дисциплина с любовью»</w:t>
            </w: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3" w:history="1">
              <w:r w:rsidRPr="002C5FFE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https://61000181.есимп.рф/site/pub?id=78984</w:t>
              </w:r>
            </w:hyperlink>
          </w:p>
          <w:p w:rsidR="00AC1FD2" w:rsidRPr="00587C44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7C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«Возрастные особенности детей  2-3 лет»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;</w:t>
            </w:r>
          </w:p>
          <w:p w:rsidR="00AC1FD2" w:rsidRPr="00587C44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C1FD2" w:rsidRPr="00D4763D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«Развитие речи у детей раннего возраста»;</w:t>
            </w:r>
            <w:r>
              <w:t xml:space="preserve"> </w:t>
            </w: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4763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hyperlink r:id="rId14" w:history="1">
              <w:r w:rsidRPr="003E0A79">
                <w:rPr>
                  <w:rStyle w:val="a3"/>
                  <w:rFonts w:ascii="Times New Roman" w:eastAsia="Calibri" w:hAnsi="Times New Roman" w:cs="Times New Roman"/>
                  <w:i/>
                  <w:sz w:val="28"/>
                  <w:szCs w:val="28"/>
                </w:rPr>
                <w:t>https://t.me/yavosp/114590</w:t>
              </w:r>
            </w:hyperlink>
          </w:p>
          <w:p w:rsidR="00AC1FD2" w:rsidRPr="00587C44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587C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«Волшебная игровая технология «Сказочные лабиринт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ы игры Воскобовича В.В. для</w:t>
            </w:r>
            <w:r w:rsidRPr="00587C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Вашего ребёнка»</w:t>
            </w: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Папка – передвижка для родителей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D4763D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4763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«Речевые игры в кругу семьи»</w:t>
            </w: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5" w:history="1">
              <w:r w:rsidRPr="003E0A79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https://t.me/yavosp/109577</w:t>
              </w:r>
            </w:hyperlink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«Что рассказать детям о Родине»</w:t>
            </w:r>
            <w:r w:rsidRPr="00587C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»;</w:t>
            </w: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hyperlink r:id="rId16" w:history="1">
              <w:r w:rsidRPr="003E0A79">
                <w:rPr>
                  <w:rStyle w:val="a3"/>
                  <w:rFonts w:ascii="Times New Roman" w:eastAsia="Calibri" w:hAnsi="Times New Roman" w:cs="Times New Roman"/>
                  <w:i/>
                  <w:sz w:val="28"/>
                  <w:szCs w:val="28"/>
                </w:rPr>
                <w:t>https://t.me/yavosp/115028</w:t>
              </w:r>
            </w:hyperlink>
          </w:p>
          <w:p w:rsidR="00AC1FD2" w:rsidRPr="00587C44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«Весенние подвижные игры для всей семьи»;</w:t>
            </w: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«Почему важно прививать ребёнку любовь к своей Родине»</w:t>
            </w:r>
          </w:p>
          <w:p w:rsidR="00AC1FD2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hyperlink r:id="rId17" w:history="1">
              <w:r w:rsidRPr="003E0A79">
                <w:rPr>
                  <w:rStyle w:val="a3"/>
                  <w:rFonts w:ascii="Times New Roman" w:eastAsia="Calibri" w:hAnsi="Times New Roman" w:cs="Times New Roman"/>
                  <w:i/>
                  <w:sz w:val="28"/>
                  <w:szCs w:val="28"/>
                </w:rPr>
                <w:t>https://t.me/yavosp/109536</w:t>
              </w:r>
            </w:hyperlink>
          </w:p>
          <w:p w:rsidR="00AC1FD2" w:rsidRPr="00587C44" w:rsidRDefault="00AC1FD2" w:rsidP="00F4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C1FD2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hyperlink r:id="rId18" w:history="1"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  <w:lang w:val="en-US"/>
                </w:rPr>
                <w:t>https</w:t>
              </w:r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</w:rPr>
                <w:t>://</w:t>
              </w:r>
              <w:proofErr w:type="spellStart"/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  <w:lang w:val="en-US"/>
                </w:rPr>
                <w:t>ya</w:t>
              </w:r>
              <w:proofErr w:type="spellEnd"/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</w:rPr>
                <w:t>.</w:t>
              </w:r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  <w:lang w:val="en-US"/>
                </w:rPr>
                <w:t>cc</w:t>
              </w:r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</w:rPr>
                <w:t>/</w:t>
              </w:r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  <w:lang w:val="en-US"/>
                </w:rPr>
                <w:t>t</w:t>
              </w:r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</w:rPr>
                <w:t>/</w:t>
              </w:r>
              <w:proofErr w:type="spellStart"/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  <w:lang w:val="en-US"/>
                </w:rPr>
                <w:t>VBbZgR</w:t>
              </w:r>
              <w:proofErr w:type="spellEnd"/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</w:rPr>
                <w:t>5</w:t>
              </w:r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  <w:lang w:val="en-US"/>
                </w:rPr>
                <w:t>O</w:t>
              </w:r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</w:rPr>
                <w:t>6</w:t>
              </w:r>
              <w:proofErr w:type="spellStart"/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  <w:lang w:val="en-US"/>
                </w:rPr>
                <w:t>qATmx</w:t>
              </w:r>
              <w:proofErr w:type="spellEnd"/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</w:rPr>
                <w:t>/?</w:t>
              </w:r>
              <w:proofErr w:type="spellStart"/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  <w:lang w:val="en-US"/>
                </w:rPr>
                <w:t>erid</w:t>
              </w:r>
              <w:proofErr w:type="spellEnd"/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</w:rPr>
                <w:t>=</w:t>
              </w:r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  <w:lang w:val="en-US"/>
                </w:rPr>
                <w:t>j</w:t>
              </w:r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</w:rPr>
                <w:t>1</w:t>
              </w:r>
              <w:proofErr w:type="spellStart"/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  <w:lang w:val="en-US"/>
                </w:rPr>
                <w:t>SUmJsBNvEoah</w:t>
              </w:r>
              <w:proofErr w:type="spellEnd"/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</w:rPr>
                <w:t>1</w:t>
              </w:r>
              <w:proofErr w:type="spellStart"/>
              <w:r w:rsidRPr="002C5FFE">
                <w:rPr>
                  <w:rStyle w:val="a3"/>
                  <w:rFonts w:ascii="Times New Roman" w:eastAsia="Calibri" w:hAnsi="Times New Roman" w:cs="Times New Roman"/>
                  <w:bCs/>
                  <w:sz w:val="28"/>
                  <w:szCs w:val="28"/>
                  <w:lang w:val="en-US"/>
                </w:rPr>
                <w:t>rp</w:t>
              </w:r>
              <w:proofErr w:type="spellEnd"/>
            </w:hyperlink>
          </w:p>
          <w:p w:rsidR="00AC1FD2" w:rsidRPr="00DF69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Pr="00361078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Презентации, памятки </w:t>
            </w:r>
            <w:r w:rsidRPr="00587C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 информац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ией, высланы</w:t>
            </w:r>
            <w:r w:rsidRPr="00587C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 группу родителей в </w:t>
            </w:r>
            <w:proofErr w:type="spellStart"/>
            <w:r w:rsidRPr="00587C44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587C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Инф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ормационные листы для родителей:</w:t>
            </w:r>
          </w:p>
          <w:p w:rsidR="00AC1FD2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8A558E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«11 апреля – день  домашних животных в России»</w:t>
            </w: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;</w:t>
            </w:r>
          </w:p>
          <w:p w:rsidR="00AC1FD2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</w:p>
          <w:p w:rsidR="00AC1FD2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24мая – день славянской письменности и культуры</w:t>
            </w:r>
          </w:p>
          <w:p w:rsidR="00AC1FD2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hyperlink r:id="rId19" w:history="1">
              <w:r w:rsidRPr="003E0A79">
                <w:rPr>
                  <w:rStyle w:val="a3"/>
                  <w:rFonts w:ascii="Times New Roman" w:eastAsia="Calibri" w:hAnsi="Times New Roman" w:cs="Times New Roman"/>
                  <w:bCs/>
                  <w:i/>
                  <w:sz w:val="28"/>
                  <w:szCs w:val="28"/>
                </w:rPr>
                <w:t>https://t.me/yavosp/114895</w:t>
              </w:r>
            </w:hyperlink>
          </w:p>
          <w:p w:rsidR="00AC1FD2" w:rsidRPr="00D4763D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</w:p>
          <w:p w:rsidR="00AC1FD2" w:rsidRPr="00D4763D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Pr="00D4763D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Pr="00D4763D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Информация, изложенная в виде буклета:</w:t>
            </w:r>
          </w:p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«Мультфильмы о Великой Отечественной войне, которые можн</w:t>
            </w: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о</w:t>
            </w:r>
            <w:r w:rsidRPr="00587C4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посмотреть с ребёнком»</w:t>
            </w:r>
          </w:p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«Мини – книга «Домашние животные»;</w:t>
            </w:r>
          </w:p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«Остановим насилие против детей»;</w:t>
            </w:r>
          </w:p>
          <w:p w:rsidR="00AC1FD2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«Как правильно хвалить ребёнка»</w:t>
            </w:r>
          </w:p>
          <w:p w:rsidR="00AC1FD2" w:rsidRPr="00587C44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«Психологическая безопасность ребенка дошкольного возраста»</w:t>
            </w:r>
          </w:p>
          <w:p w:rsidR="00AC1FD2" w:rsidRPr="008A558E" w:rsidRDefault="00AC1FD2" w:rsidP="00F4667A">
            <w:pPr>
              <w:spacing w:after="16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«15 м</w:t>
            </w: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ая – Международный день семьи»;</w:t>
            </w:r>
          </w:p>
        </w:tc>
        <w:tc>
          <w:tcPr>
            <w:tcW w:w="1570" w:type="dxa"/>
          </w:tcPr>
          <w:p w:rsidR="00AC1FD2" w:rsidRPr="00587C44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Не все родители смогут поучаствовать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психологическом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марафоне</w:t>
            </w:r>
          </w:p>
        </w:tc>
        <w:tc>
          <w:tcPr>
            <w:tcW w:w="2115" w:type="dxa"/>
          </w:tcPr>
          <w:p w:rsidR="00AC1FD2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Родители смогут получить психологическую поддержку, новый опыт, эмоции, знания о воспитании своих детей.</w:t>
            </w:r>
          </w:p>
          <w:p w:rsidR="00AC1FD2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Родители смогут изучить материалы памяток и консульт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ации, которые помогут понять детей и построить с ними взаимоотношения.</w:t>
            </w:r>
          </w:p>
          <w:p w:rsidR="00AC1FD2" w:rsidRPr="008A558E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Родители познакомятся с целями и задачами технологии интеллектуально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–т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ворческого развития  дошкольников «Сказочные лабиринты игры»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В.В.Воскобовича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парциальной программой</w:t>
            </w:r>
            <w:r w:rsidRPr="008A55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МБДОУ </w:t>
            </w:r>
            <w:r w:rsidRPr="008A55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«ВЦРР – детский сад№2»</w:t>
            </w:r>
          </w:p>
        </w:tc>
      </w:tr>
      <w:tr w:rsidR="00AC1FD2" w:rsidRPr="00587C44" w:rsidTr="00F4667A">
        <w:tc>
          <w:tcPr>
            <w:tcW w:w="3686" w:type="dxa"/>
          </w:tcPr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Составление конспекта мастер – класса для родителей </w:t>
            </w:r>
            <w:r w:rsidRPr="00587C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«Игры с ребёнком дома на досуге»</w:t>
            </w: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Составление конспекта мастер – класса для родителей </w:t>
            </w:r>
            <w:r w:rsidRPr="00587C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«Игры  - пособия «Фонарики», «Черепашки» и </w:t>
            </w:r>
            <w:proofErr w:type="spellStart"/>
            <w:r w:rsidRPr="00587C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коврограф</w:t>
            </w:r>
            <w:proofErr w:type="spellEnd"/>
            <w:r w:rsidRPr="00587C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Ларчик Воскобовича В.В.  – интеллектуальное развитие ребёнка»</w:t>
            </w: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совместно с родителями стенда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Ромашка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символ семьи»  </w:t>
            </w: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«Семья  - это…»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педагогами фото - стенда </w:t>
            </w:r>
            <w:r w:rsidRPr="00587C4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«Человек семьёй  крепок» с речевыми облачками</w:t>
            </w:r>
          </w:p>
        </w:tc>
        <w:tc>
          <w:tcPr>
            <w:tcW w:w="3544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0" w:type="dxa"/>
          </w:tcPr>
          <w:p w:rsidR="00AC1FD2" w:rsidRPr="00587C44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Некоторые родители откажутся участвовать в проекте</w:t>
            </w:r>
          </w:p>
        </w:tc>
        <w:tc>
          <w:tcPr>
            <w:tcW w:w="2115" w:type="dxa"/>
          </w:tcPr>
          <w:p w:rsidR="00AC1FD2" w:rsidRDefault="00AC1FD2" w:rsidP="00F466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Родители смогут повысить свои педагогические компетентности, узнают, как создать условия для развития всех психических процессов у собственных детей, организовав занятия в домашних условиях</w:t>
            </w:r>
          </w:p>
          <w:p w:rsidR="00AC1FD2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8A558E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Информационные стенды помогут интересней и быстрей осуществлять обмен </w:t>
            </w:r>
            <w:r w:rsidRPr="008A55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информацией работы с детьми.</w:t>
            </w:r>
          </w:p>
        </w:tc>
      </w:tr>
    </w:tbl>
    <w:p w:rsidR="00AC1FD2" w:rsidRDefault="00AC1FD2" w:rsidP="00AC1FD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1FD2" w:rsidRPr="00587C44" w:rsidRDefault="00AC1FD2" w:rsidP="00AC1F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C44">
        <w:rPr>
          <w:rFonts w:ascii="Times New Roman" w:eastAsia="Calibri" w:hAnsi="Times New Roman" w:cs="Times New Roman"/>
          <w:b/>
          <w:sz w:val="28"/>
          <w:szCs w:val="28"/>
        </w:rPr>
        <w:t xml:space="preserve">Основной этап:                   </w:t>
      </w:r>
    </w:p>
    <w:p w:rsidR="00AC1FD2" w:rsidRPr="00587C44" w:rsidRDefault="00AC1FD2" w:rsidP="00AC1FD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2977"/>
        <w:gridCol w:w="3544"/>
      </w:tblGrid>
      <w:tr w:rsidR="00AC1FD2" w:rsidRPr="00587C44" w:rsidTr="00F4667A">
        <w:tc>
          <w:tcPr>
            <w:tcW w:w="3970" w:type="dxa"/>
            <w:vAlign w:val="center"/>
          </w:tcPr>
          <w:p w:rsidR="00AC1FD2" w:rsidRPr="00587C44" w:rsidRDefault="00AC1FD2" w:rsidP="00F466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977" w:type="dxa"/>
            <w:vAlign w:val="center"/>
          </w:tcPr>
          <w:p w:rsidR="00AC1FD2" w:rsidRPr="00587C44" w:rsidRDefault="00AC1FD2" w:rsidP="00F466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3544" w:type="dxa"/>
            <w:vAlign w:val="center"/>
          </w:tcPr>
          <w:p w:rsidR="00AC1FD2" w:rsidRPr="00587C44" w:rsidRDefault="00AC1FD2" w:rsidP="00F466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Промежуточные</w:t>
            </w:r>
          </w:p>
          <w:p w:rsidR="00AC1FD2" w:rsidRPr="00587C44" w:rsidRDefault="00AC1FD2" w:rsidP="00F466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AC1FD2" w:rsidRPr="00587C44" w:rsidTr="00F4667A">
        <w:tc>
          <w:tcPr>
            <w:tcW w:w="3970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1.Вместе с ребёнком рассмотреть семейные фотографии, семейные видеозаписи, родителям можно поделиться с детьми  воспоминаниями из детства, рассмотреть детские фото родителей, старших членов семьи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2. Вместе с ребенком рассмотреть и  побеседовать о  домашних питомцах, называть их клички.</w:t>
            </w: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3.Вместе с детьми рассмотреть презентацию «Животные в годы Великой Отечественной войны»</w:t>
            </w:r>
            <w:r>
              <w:t xml:space="preserve"> </w:t>
            </w:r>
            <w:hyperlink r:id="rId20" w:history="1">
              <w:r w:rsidRPr="003E0A79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https://t.me/yavosp/112446</w:t>
              </w:r>
            </w:hyperlink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4.Вместе с детьми организовать театрализованную игру, используя информационные листы</w:t>
            </w:r>
          </w:p>
        </w:tc>
        <w:tc>
          <w:tcPr>
            <w:tcW w:w="2977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Родители воспитанников и дети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Родители воспитанников и дети</w:t>
            </w: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Информационные листы для родителей</w:t>
            </w: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1" w:history="1">
              <w:r w:rsidRPr="003E0A79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https://t.me/yavosp/115028</w:t>
              </w:r>
            </w:hyperlink>
          </w:p>
          <w:p w:rsidR="00AC1FD2" w:rsidRPr="00587C44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Родители воспитанников и дети</w:t>
            </w:r>
          </w:p>
          <w:p w:rsidR="00AC1FD2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763D">
              <w:rPr>
                <w:rFonts w:ascii="Times New Roman" w:eastAsia="Calibri" w:hAnsi="Times New Roman" w:cs="Times New Roman"/>
                <w:sz w:val="28"/>
                <w:szCs w:val="28"/>
              </w:rPr>
              <w:t>Родители воспитанников и дети</w:t>
            </w:r>
          </w:p>
          <w:p w:rsidR="00AC1FD2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Информационные листы, подготовленные воспитателем (сохранить фото для создания в дальнейшем  в группе фото -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газеты «Театр – это волшебство"  </w:t>
            </w:r>
            <w:proofErr w:type="gramEnd"/>
          </w:p>
          <w:p w:rsidR="00AC1FD2" w:rsidRPr="00587C44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расширяют знания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своей семье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развивают диалогическую речь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Дети знают некоторых домашних животных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у них пробуждается интерес к  окружающему миру, они учатся заботе и ответственности.</w:t>
            </w:r>
          </w:p>
          <w:p w:rsidR="00AC1FD2" w:rsidRPr="00AE19C9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Взрослые с малых лет прививают детям любовь к родине,  знание военной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истории и военных событий.</w:t>
            </w:r>
          </w:p>
          <w:p w:rsidR="00AC1FD2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AE19C9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Родители и дети будут вовлечены в процесс творчества, раскрепощения, осознания чувства удовлетворения и радости.</w:t>
            </w:r>
          </w:p>
        </w:tc>
      </w:tr>
      <w:tr w:rsidR="00AC1FD2" w:rsidRPr="00587C44" w:rsidTr="00F4667A">
        <w:tc>
          <w:tcPr>
            <w:tcW w:w="3970" w:type="dxa"/>
          </w:tcPr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Статья в ВК «Роль отца в развитии ребенка в раннем детстве»</w:t>
            </w: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2" w:history="1">
              <w:r w:rsidRPr="002C5FFE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https://61000181.есимп.рф/site/pub?id=59524</w:t>
              </w:r>
            </w:hyperlink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544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Статья может быть полезна  для осознания  родительских функций, формирования эмоциональной привязанности, подготовки к воспитанию детей в семье.</w:t>
            </w:r>
          </w:p>
        </w:tc>
      </w:tr>
      <w:tr w:rsidR="00AC1FD2" w:rsidRPr="00587C44" w:rsidTr="00F4667A">
        <w:tc>
          <w:tcPr>
            <w:tcW w:w="3970" w:type="dxa"/>
          </w:tcPr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группового помещения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дню 8 Марта</w:t>
            </w: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3" w:history="1">
              <w:r w:rsidRPr="003E0A79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https://t.me/yavosp/109221</w:t>
              </w:r>
            </w:hyperlink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дети, родители</w:t>
            </w:r>
          </w:p>
        </w:tc>
        <w:tc>
          <w:tcPr>
            <w:tcW w:w="3544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весеннего настроения, праздничной атмосферы в группе детского сада.</w:t>
            </w:r>
          </w:p>
        </w:tc>
      </w:tr>
      <w:tr w:rsidR="00AC1FD2" w:rsidRPr="00587C44" w:rsidTr="00F4667A">
        <w:tc>
          <w:tcPr>
            <w:tcW w:w="3970" w:type="dxa"/>
          </w:tcPr>
          <w:p w:rsidR="00AC1FD2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C1FD2" w:rsidRPr="00587C44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Просмотр познавательного видео фильма «Домашние животные. Мамы и их детёныши»</w:t>
            </w:r>
          </w:p>
          <w:p w:rsidR="00AC1FD2" w:rsidRPr="00587C44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C1FD2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4" w:history="1">
              <w:r w:rsidRPr="002C5FFE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https://rutube.ru/video/a919bf6206f72c88b849257780579fa1/?r=plemwd</w:t>
              </w:r>
            </w:hyperlink>
          </w:p>
          <w:p w:rsidR="00AC1FD2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5" w:history="1">
              <w:r w:rsidRPr="002C5FFE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https://rutube.ru/video/a919bf6206f72c88b849257780579fa1/?r=plemwd</w:t>
              </w:r>
            </w:hyperlink>
          </w:p>
          <w:p w:rsidR="00AC1FD2" w:rsidRPr="00587C44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и дети группы</w:t>
            </w:r>
          </w:p>
        </w:tc>
        <w:tc>
          <w:tcPr>
            <w:tcW w:w="3544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Дет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с помощью воспитателя ответят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вопросы  в процессе просмотра видео фильма,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развивают диалогическую речь,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имеют представления о домашних животных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некоторых диких животных и их детёнышах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1FD2" w:rsidRPr="00587C44" w:rsidTr="00F4667A">
        <w:tc>
          <w:tcPr>
            <w:tcW w:w="3970" w:type="dxa"/>
          </w:tcPr>
          <w:p w:rsidR="00AC1FD2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>Чтение. Сказки и рассказы о маме.</w:t>
            </w:r>
          </w:p>
          <w:p w:rsidR="00AC1FD2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hyperlink r:id="rId26" w:history="1">
              <w:r w:rsidRPr="003E0A79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https://t.me/yavosp/109036</w:t>
              </w:r>
            </w:hyperlink>
          </w:p>
          <w:p w:rsidR="00AC1FD2" w:rsidRDefault="00AC1FD2" w:rsidP="00F466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и дети</w:t>
            </w:r>
          </w:p>
        </w:tc>
        <w:tc>
          <w:tcPr>
            <w:tcW w:w="3544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1FD2" w:rsidRPr="00587C44" w:rsidTr="00F4667A">
        <w:tc>
          <w:tcPr>
            <w:tcW w:w="3970" w:type="dxa"/>
          </w:tcPr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азучивание с детьми </w:t>
            </w:r>
            <w:proofErr w:type="spellStart"/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.  песенок и  пальчиковых игр</w:t>
            </w: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55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Картотека  песенок, </w:t>
            </w:r>
            <w:proofErr w:type="spellStart"/>
            <w:r w:rsidRPr="008A558E">
              <w:rPr>
                <w:rFonts w:ascii="Times New Roman" w:eastAsia="Calibri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8A558E">
              <w:rPr>
                <w:rFonts w:ascii="Times New Roman" w:eastAsia="Calibri" w:hAnsi="Times New Roman" w:cs="Times New Roman"/>
                <w:sz w:val="28"/>
                <w:szCs w:val="28"/>
              </w:rPr>
              <w:t>, пальчиковых игр по теме «Семья»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C1FD2" w:rsidRPr="008A558E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558E">
              <w:rPr>
                <w:rFonts w:ascii="Times New Roman" w:eastAsia="Calibri" w:hAnsi="Times New Roman" w:cs="Times New Roman"/>
                <w:sz w:val="28"/>
                <w:szCs w:val="28"/>
              </w:rPr>
              <w:t>Картотека хороводных игр для младшего возраста</w:t>
            </w:r>
          </w:p>
          <w:p w:rsidR="00AC1FD2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7" w:history="1">
              <w:r w:rsidRPr="002C5FFE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https://61000181.есимп.рф/site/section?id=7201</w:t>
              </w:r>
            </w:hyperlink>
          </w:p>
          <w:p w:rsidR="00AC1FD2" w:rsidRPr="00524643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Воспитатели,   дети группы, 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узыкальный руководитель</w:t>
            </w:r>
          </w:p>
          <w:p w:rsidR="00AC1FD2" w:rsidRPr="00587C44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гармонично развиваются,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знают песенки и </w:t>
            </w:r>
            <w:proofErr w:type="spellStart"/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 домашних животных и домашних птицах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знакомятся с народными обычаями и традициями.</w:t>
            </w:r>
          </w:p>
          <w:p w:rsidR="00AC1FD2" w:rsidRPr="00AE19C9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Происходит процесс стимулирования творческих проявлений,  развития речи детей, пространственного мышления, внимания, воображения, развитие мелкой моторики рук.</w:t>
            </w:r>
          </w:p>
        </w:tc>
      </w:tr>
      <w:tr w:rsidR="00AC1FD2" w:rsidRPr="00587C44" w:rsidTr="00F4667A">
        <w:tc>
          <w:tcPr>
            <w:tcW w:w="3970" w:type="dxa"/>
          </w:tcPr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Ежедневно: организация утреннего круга по теме: «Моя семья»</w:t>
            </w: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8" w:history="1">
              <w:r w:rsidRPr="002C5FFE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https://t.me/yavosp/114692</w:t>
              </w:r>
            </w:hyperlink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2977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и дети группы</w:t>
            </w:r>
          </w:p>
        </w:tc>
        <w:tc>
          <w:tcPr>
            <w:tcW w:w="3544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получают положительный эмоциональный настрой на весь день</w:t>
            </w:r>
          </w:p>
        </w:tc>
      </w:tr>
      <w:tr w:rsidR="00AC1FD2" w:rsidRPr="00587C44" w:rsidTr="00F4667A">
        <w:tc>
          <w:tcPr>
            <w:tcW w:w="3970" w:type="dxa"/>
          </w:tcPr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Организация «Веселых стартов» (эстафеты на соответствующую тематику) </w:t>
            </w:r>
          </w:p>
          <w:p w:rsidR="00AC1FD2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9" w:history="1">
              <w:r w:rsidRPr="002C5FFE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https://t.me/yavosp/114792</w:t>
              </w:r>
            </w:hyperlink>
          </w:p>
          <w:p w:rsidR="00AC1FD2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0" w:history="1">
              <w:r w:rsidRPr="002C5FFE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https://61000181.есимп.рф/site/pub?id=30992</w:t>
              </w:r>
            </w:hyperlink>
          </w:p>
          <w:p w:rsidR="00AC1FD2" w:rsidRPr="00180FB7" w:rsidRDefault="00AC1FD2" w:rsidP="00F466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физическому воспитанию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, дети, воспитатели</w:t>
            </w:r>
          </w:p>
        </w:tc>
        <w:tc>
          <w:tcPr>
            <w:tcW w:w="3544" w:type="dxa"/>
          </w:tcPr>
          <w:p w:rsidR="00AC1FD2" w:rsidRPr="00587C44" w:rsidRDefault="00AC1FD2" w:rsidP="00AC1FD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развивают ловкость, координацию и силу, происходит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сближение детей и взрослых на ос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нове общих интересов.</w:t>
            </w:r>
          </w:p>
        </w:tc>
      </w:tr>
      <w:tr w:rsidR="00AC1FD2" w:rsidRPr="00587C44" w:rsidTr="00F4667A">
        <w:tc>
          <w:tcPr>
            <w:tcW w:w="3970" w:type="dxa"/>
          </w:tcPr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дидактических игр с пособиями Воскобовича («Фонарики», «Черепашки»,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Коврограф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Ларчик», «Логоформочки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.2», «Кораблик Плюх- Плюх»</w:t>
            </w:r>
            <w:bookmarkStart w:id="1" w:name="_GoBack"/>
            <w:bookmarkEnd w:id="1"/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1" w:history="1">
              <w:r w:rsidRPr="003E0A79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https://61000181.есимп.рф/site/pub?id=71425</w:t>
              </w:r>
            </w:hyperlink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2" w:history="1">
              <w:r w:rsidRPr="003E0A79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https://61000181.есимп.рф/site/pub?id=74352</w:t>
              </w:r>
            </w:hyperlink>
          </w:p>
        </w:tc>
        <w:tc>
          <w:tcPr>
            <w:tcW w:w="2977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Воспитатели и дети группы</w:t>
            </w:r>
          </w:p>
        </w:tc>
        <w:tc>
          <w:tcPr>
            <w:tcW w:w="3544" w:type="dxa"/>
          </w:tcPr>
          <w:p w:rsidR="00AC1FD2" w:rsidRPr="009B3016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получают всестороннее развитие, закрепляют полученные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знания, овладевают способами познавательной деятельности.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1FD2" w:rsidRPr="00587C44" w:rsidTr="00F4667A">
        <w:tc>
          <w:tcPr>
            <w:tcW w:w="3970" w:type="dxa"/>
          </w:tcPr>
          <w:p w:rsidR="00AC1FD2" w:rsidRPr="00587C44" w:rsidRDefault="00AC1FD2" w:rsidP="00F4667A">
            <w:pPr>
              <w:tabs>
                <w:tab w:val="left" w:pos="525"/>
                <w:tab w:val="left" w:pos="930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Самос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тоятельная игровая деятельность «На ферме и в лесу»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Дети группы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воспитатель</w:t>
            </w:r>
          </w:p>
        </w:tc>
        <w:tc>
          <w:tcPr>
            <w:tcW w:w="3544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помощью воспитателя</w:t>
            </w:r>
            <w:r>
              <w:t xml:space="preserve"> </w:t>
            </w:r>
            <w:r w:rsidRPr="009B3016">
              <w:rPr>
                <w:rFonts w:ascii="Times New Roman" w:eastAsia="Calibri" w:hAnsi="Times New Roman" w:cs="Times New Roman"/>
                <w:sz w:val="28"/>
                <w:szCs w:val="28"/>
              </w:rPr>
              <w:t>распределяют роли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проигрывают игровой сюжет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использую настенное развивающее панно с липучками «Ферма» и «Животные в лесу». Дети закрепляют знания о домашних и диких животных и их детёнышах, развивают речь.</w:t>
            </w:r>
          </w:p>
        </w:tc>
      </w:tr>
      <w:tr w:rsidR="00AC1FD2" w:rsidRPr="00587C44" w:rsidTr="00F4667A">
        <w:tc>
          <w:tcPr>
            <w:tcW w:w="3970" w:type="dxa"/>
          </w:tcPr>
          <w:p w:rsidR="00AC1FD2" w:rsidRPr="00587C44" w:rsidRDefault="00AC1FD2" w:rsidP="00F4667A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Оформление, рассматривание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стендбука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«Наша дружная семья»</w:t>
            </w:r>
          </w:p>
        </w:tc>
        <w:tc>
          <w:tcPr>
            <w:tcW w:w="2977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и дети группы</w:t>
            </w:r>
          </w:p>
        </w:tc>
        <w:tc>
          <w:tcPr>
            <w:tcW w:w="3544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рассматривают иллюстрации и с помощью воспитателя отвечают на вопросы по теме «Я люблю свою семью», они учатся правильному восприятию и пониманию содержания картин, развивают диалогическую речь.</w:t>
            </w:r>
          </w:p>
        </w:tc>
      </w:tr>
    </w:tbl>
    <w:p w:rsidR="00AC1FD2" w:rsidRDefault="00AC1FD2" w:rsidP="00AC1FD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1FD2" w:rsidRPr="00587C44" w:rsidRDefault="00AC1FD2" w:rsidP="00AC1FD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587C44">
        <w:rPr>
          <w:rFonts w:ascii="Times New Roman" w:eastAsia="Calibri" w:hAnsi="Times New Roman" w:cs="Times New Roman"/>
          <w:b/>
          <w:sz w:val="28"/>
          <w:szCs w:val="28"/>
        </w:rPr>
        <w:t>Заключительный этап:</w:t>
      </w:r>
    </w:p>
    <w:p w:rsidR="00AC1FD2" w:rsidRPr="00587C44" w:rsidRDefault="00AC1FD2" w:rsidP="00AC1FD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1"/>
        <w:gridCol w:w="2347"/>
        <w:gridCol w:w="2425"/>
        <w:gridCol w:w="2591"/>
      </w:tblGrid>
      <w:tr w:rsidR="00AC1FD2" w:rsidRPr="00587C44" w:rsidTr="00F4667A">
        <w:tc>
          <w:tcPr>
            <w:tcW w:w="2951" w:type="dxa"/>
          </w:tcPr>
          <w:p w:rsidR="00AC1FD2" w:rsidRPr="00587C44" w:rsidRDefault="00AC1FD2" w:rsidP="00F466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Итоговые мероприятия</w:t>
            </w:r>
          </w:p>
        </w:tc>
        <w:tc>
          <w:tcPr>
            <w:tcW w:w="2347" w:type="dxa"/>
          </w:tcPr>
          <w:p w:rsidR="00AC1FD2" w:rsidRPr="00587C44" w:rsidRDefault="00AC1FD2" w:rsidP="00F466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Оценка эффективности реализации проекта</w:t>
            </w:r>
          </w:p>
        </w:tc>
        <w:tc>
          <w:tcPr>
            <w:tcW w:w="2425" w:type="dxa"/>
          </w:tcPr>
          <w:p w:rsidR="00AC1FD2" w:rsidRPr="00587C44" w:rsidRDefault="00AC1FD2" w:rsidP="00F466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Степень достижения поставленных целей</w:t>
            </w:r>
          </w:p>
        </w:tc>
        <w:tc>
          <w:tcPr>
            <w:tcW w:w="2591" w:type="dxa"/>
          </w:tcPr>
          <w:p w:rsidR="00AC1FD2" w:rsidRPr="00587C44" w:rsidRDefault="00AC1FD2" w:rsidP="00F466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 педагогического опыта</w:t>
            </w:r>
          </w:p>
        </w:tc>
      </w:tr>
      <w:tr w:rsidR="00AC1FD2" w:rsidRPr="00587C44" w:rsidTr="00F4667A">
        <w:tc>
          <w:tcPr>
            <w:tcW w:w="2951" w:type="dxa"/>
          </w:tcPr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55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Организовать совместно с детьми первой младшей группы  и  их родителями интегрированное </w:t>
            </w:r>
            <w:r w:rsidRPr="008A55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занятие «Петушок с семьей»</w:t>
            </w: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Родительское собрание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«Результаты реализации </w:t>
            </w:r>
            <w:proofErr w:type="gramStart"/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совместн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проекта </w:t>
            </w:r>
            <w:r w:rsidRPr="00EC15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«Семья – это важно! Семья – это сложно! Но счастливо  жить одному невозможно!»</w:t>
            </w:r>
          </w:p>
        </w:tc>
        <w:tc>
          <w:tcPr>
            <w:tcW w:w="2347" w:type="dxa"/>
          </w:tcPr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и родители приняли участие в совместном проекте</w:t>
            </w:r>
            <w:r>
              <w:t xml:space="preserve"> «</w:t>
            </w:r>
            <w:r w:rsidRPr="008A55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Семья – это важно! Семья – это сложно! Но </w:t>
            </w:r>
            <w:r w:rsidRPr="008A55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счастливо  жить одному невозможно!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Родители  воспитанников группы о проекте, выразили желание участвовать в новых совместных проектах</w:t>
            </w:r>
          </w:p>
        </w:tc>
        <w:tc>
          <w:tcPr>
            <w:tcW w:w="2425" w:type="dxa"/>
          </w:tcPr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Дети приобрели опыт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участия в совместных проектах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 сверстниками и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родителями.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Приобрели  опыт участ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ия в различных видах творческой, двигательной, познавательной </w:t>
            </w:r>
            <w:r w:rsidRPr="00587C44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деятельности.</w:t>
            </w: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</w:tcPr>
          <w:p w:rsidR="00AC1FD2" w:rsidRPr="00587C44" w:rsidRDefault="00AC1FD2" w:rsidP="00F466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 </w:t>
            </w:r>
            <w:r w:rsidRPr="00587C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Публикация отчетов о проекте на сайте детского сада и личном сайте воспитателя</w:t>
            </w:r>
          </w:p>
        </w:tc>
      </w:tr>
    </w:tbl>
    <w:p w:rsidR="00251926" w:rsidRPr="00251926" w:rsidRDefault="00251926" w:rsidP="00AC1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</w:t>
      </w:r>
    </w:p>
    <w:p w:rsidR="00493982" w:rsidRDefault="00493982" w:rsidP="00251926"/>
    <w:sectPr w:rsidR="00493982" w:rsidSect="00251926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43DC"/>
    <w:multiLevelType w:val="multilevel"/>
    <w:tmpl w:val="3AFA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96614"/>
    <w:multiLevelType w:val="multilevel"/>
    <w:tmpl w:val="9726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B2C49"/>
    <w:multiLevelType w:val="multilevel"/>
    <w:tmpl w:val="5378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E73320"/>
    <w:multiLevelType w:val="multilevel"/>
    <w:tmpl w:val="41A83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87B8E"/>
    <w:multiLevelType w:val="multilevel"/>
    <w:tmpl w:val="B4F8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870ACA"/>
    <w:multiLevelType w:val="multilevel"/>
    <w:tmpl w:val="0DA4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8F3619"/>
    <w:multiLevelType w:val="multilevel"/>
    <w:tmpl w:val="3E16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72303"/>
    <w:multiLevelType w:val="multilevel"/>
    <w:tmpl w:val="C82A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6B344A"/>
    <w:multiLevelType w:val="multilevel"/>
    <w:tmpl w:val="975A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0E225D"/>
    <w:multiLevelType w:val="multilevel"/>
    <w:tmpl w:val="F668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D87CDB"/>
    <w:multiLevelType w:val="multilevel"/>
    <w:tmpl w:val="58C2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187C08"/>
    <w:multiLevelType w:val="multilevel"/>
    <w:tmpl w:val="FE8A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8F3D1D"/>
    <w:multiLevelType w:val="multilevel"/>
    <w:tmpl w:val="7136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C164FA"/>
    <w:multiLevelType w:val="multilevel"/>
    <w:tmpl w:val="256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1F2808"/>
    <w:multiLevelType w:val="multilevel"/>
    <w:tmpl w:val="FCB4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C802AD"/>
    <w:multiLevelType w:val="multilevel"/>
    <w:tmpl w:val="8DFE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3A3430"/>
    <w:multiLevelType w:val="multilevel"/>
    <w:tmpl w:val="948C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008CB"/>
    <w:multiLevelType w:val="multilevel"/>
    <w:tmpl w:val="FA40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F80077"/>
    <w:multiLevelType w:val="multilevel"/>
    <w:tmpl w:val="E758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076A84"/>
    <w:multiLevelType w:val="multilevel"/>
    <w:tmpl w:val="42E8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396A15"/>
    <w:multiLevelType w:val="multilevel"/>
    <w:tmpl w:val="DEAA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21338C"/>
    <w:multiLevelType w:val="multilevel"/>
    <w:tmpl w:val="9D02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D27DD9"/>
    <w:multiLevelType w:val="multilevel"/>
    <w:tmpl w:val="9BB8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C91EAA"/>
    <w:multiLevelType w:val="multilevel"/>
    <w:tmpl w:val="3BDE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8"/>
  </w:num>
  <w:num w:numId="3">
    <w:abstractNumId w:val="15"/>
  </w:num>
  <w:num w:numId="4">
    <w:abstractNumId w:val="13"/>
  </w:num>
  <w:num w:numId="5">
    <w:abstractNumId w:val="11"/>
  </w:num>
  <w:num w:numId="6">
    <w:abstractNumId w:val="12"/>
  </w:num>
  <w:num w:numId="7">
    <w:abstractNumId w:val="3"/>
  </w:num>
  <w:num w:numId="8">
    <w:abstractNumId w:val="14"/>
  </w:num>
  <w:num w:numId="9">
    <w:abstractNumId w:val="1"/>
  </w:num>
  <w:num w:numId="10">
    <w:abstractNumId w:val="0"/>
  </w:num>
  <w:num w:numId="11">
    <w:abstractNumId w:val="22"/>
  </w:num>
  <w:num w:numId="12">
    <w:abstractNumId w:val="17"/>
  </w:num>
  <w:num w:numId="13">
    <w:abstractNumId w:val="7"/>
  </w:num>
  <w:num w:numId="14">
    <w:abstractNumId w:val="4"/>
  </w:num>
  <w:num w:numId="15">
    <w:abstractNumId w:val="21"/>
  </w:num>
  <w:num w:numId="16">
    <w:abstractNumId w:val="10"/>
  </w:num>
  <w:num w:numId="17">
    <w:abstractNumId w:val="6"/>
  </w:num>
  <w:num w:numId="18">
    <w:abstractNumId w:val="9"/>
  </w:num>
  <w:num w:numId="19">
    <w:abstractNumId w:val="5"/>
  </w:num>
  <w:num w:numId="20">
    <w:abstractNumId w:val="16"/>
  </w:num>
  <w:num w:numId="21">
    <w:abstractNumId w:val="23"/>
  </w:num>
  <w:num w:numId="22">
    <w:abstractNumId w:val="20"/>
  </w:num>
  <w:num w:numId="23">
    <w:abstractNumId w:val="1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26"/>
    <w:rsid w:val="00251926"/>
    <w:rsid w:val="00493982"/>
    <w:rsid w:val="00AC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F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yavosp" TargetMode="External"/><Relationship Id="rId13" Type="http://schemas.openxmlformats.org/officeDocument/2006/relationships/hyperlink" Target="https://61000181.&#1077;&#1089;&#1080;&#1084;&#1087;.&#1088;&#1092;/site/pub?id=78984" TargetMode="External"/><Relationship Id="rId18" Type="http://schemas.openxmlformats.org/officeDocument/2006/relationships/hyperlink" Target="https://ya.cc/t/VBbZgR5O6qATmx/?erid=j1SUmJsBNvEoah1rp" TargetMode="External"/><Relationship Id="rId26" Type="http://schemas.openxmlformats.org/officeDocument/2006/relationships/hyperlink" Target="https://t.me/yavosp/1090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t.me/yavosp/11502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61000181.&#1077;&#1089;&#1080;&#1084;&#1087;.&#1088;&#1092;/site/pub?id=78980" TargetMode="External"/><Relationship Id="rId12" Type="http://schemas.openxmlformats.org/officeDocument/2006/relationships/hyperlink" Target="https://61000181.&#1077;&#1089;&#1080;&#1084;&#1087;.&#1088;&#1092;/site/pub?id=78985" TargetMode="External"/><Relationship Id="rId17" Type="http://schemas.openxmlformats.org/officeDocument/2006/relationships/hyperlink" Target="https://t.me/yavosp/109536" TargetMode="External"/><Relationship Id="rId25" Type="http://schemas.openxmlformats.org/officeDocument/2006/relationships/hyperlink" Target="https://rutube.ru/video/a919bf6206f72c88b849257780579fa1/?r=plemwd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.me/yavosp/115028" TargetMode="External"/><Relationship Id="rId20" Type="http://schemas.openxmlformats.org/officeDocument/2006/relationships/hyperlink" Target="https://t.me/yavosp/112446" TargetMode="External"/><Relationship Id="rId29" Type="http://schemas.openxmlformats.org/officeDocument/2006/relationships/hyperlink" Target="https://t.me/yavosp/1147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61000181.&#1077;&#1089;&#1080;&#1084;&#1087;.&#1088;&#1092;/" TargetMode="External"/><Relationship Id="rId11" Type="http://schemas.openxmlformats.org/officeDocument/2006/relationships/hyperlink" Target="https://61000181.&#1077;&#1089;&#1080;&#1084;&#1087;.&#1088;&#1092;/site/pub?id=78989" TargetMode="External"/><Relationship Id="rId24" Type="http://schemas.openxmlformats.org/officeDocument/2006/relationships/hyperlink" Target="https://rutube.ru/video/a919bf6206f72c88b849257780579fa1/?r=plemwd" TargetMode="External"/><Relationship Id="rId32" Type="http://schemas.openxmlformats.org/officeDocument/2006/relationships/hyperlink" Target="https://61000181.&#1077;&#1089;&#1080;&#1084;&#1087;.&#1088;&#1092;/site/pub?id=743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yavosp/109577" TargetMode="External"/><Relationship Id="rId23" Type="http://schemas.openxmlformats.org/officeDocument/2006/relationships/hyperlink" Target="https://t.me/yavosp/109221" TargetMode="External"/><Relationship Id="rId28" Type="http://schemas.openxmlformats.org/officeDocument/2006/relationships/hyperlink" Target="https://t.me/yavosp/114692" TargetMode="External"/><Relationship Id="rId10" Type="http://schemas.openxmlformats.org/officeDocument/2006/relationships/hyperlink" Target="https://disk.yandex.ru/i/tBi-oAy3WjH-7g" TargetMode="External"/><Relationship Id="rId19" Type="http://schemas.openxmlformats.org/officeDocument/2006/relationships/hyperlink" Target="https://t.me/yavosp/114895" TargetMode="External"/><Relationship Id="rId31" Type="http://schemas.openxmlformats.org/officeDocument/2006/relationships/hyperlink" Target="https://61000181.&#1077;&#1089;&#1080;&#1084;&#1087;.&#1088;&#1092;/site/pub?id=714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yavosp/114418" TargetMode="External"/><Relationship Id="rId14" Type="http://schemas.openxmlformats.org/officeDocument/2006/relationships/hyperlink" Target="https://t.me/yavosp/114590" TargetMode="External"/><Relationship Id="rId22" Type="http://schemas.openxmlformats.org/officeDocument/2006/relationships/hyperlink" Target="https://61000181.&#1077;&#1089;&#1080;&#1084;&#1087;.&#1088;&#1092;/site/pub?id=59524" TargetMode="External"/><Relationship Id="rId27" Type="http://schemas.openxmlformats.org/officeDocument/2006/relationships/hyperlink" Target="https://61000181.&#1077;&#1089;&#1080;&#1084;&#1087;.&#1088;&#1092;/site/section?id=7201" TargetMode="External"/><Relationship Id="rId30" Type="http://schemas.openxmlformats.org/officeDocument/2006/relationships/hyperlink" Target="https://61000181.&#1077;&#1089;&#1080;&#1084;&#1087;.&#1088;&#1092;/site/pub?id=309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2435</Words>
  <Characters>13883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LPACKARD20</dc:creator>
  <cp:lastModifiedBy>LPACKARD20</cp:lastModifiedBy>
  <cp:revision>2</cp:revision>
  <dcterms:created xsi:type="dcterms:W3CDTF">2025-05-22T10:07:00Z</dcterms:created>
  <dcterms:modified xsi:type="dcterms:W3CDTF">2025-05-22T10:07:00Z</dcterms:modified>
</cp:coreProperties>
</file>