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1E1" w:rsidRPr="005515F0" w:rsidRDefault="005515F0" w:rsidP="005515F0">
      <w:pPr>
        <w:spacing w:before="76"/>
        <w:ind w:right="139"/>
        <w:jc w:val="center"/>
        <w:rPr>
          <w:sz w:val="28"/>
        </w:rPr>
      </w:pPr>
      <w:bookmarkStart w:id="0" w:name="_GoBack"/>
      <w:r w:rsidRPr="005515F0">
        <w:rPr>
          <w:sz w:val="28"/>
        </w:rPr>
        <w:t>Муниципальное бюджетное дошкольное образовательное учреждение «Вешенский центр развития ребенка –детский сад №2</w:t>
      </w:r>
      <w:r w:rsidR="009C31E1" w:rsidRPr="005515F0">
        <w:rPr>
          <w:sz w:val="28"/>
        </w:rPr>
        <w:t>»</w:t>
      </w:r>
    </w:p>
    <w:p w:rsidR="005515F0" w:rsidRPr="005515F0" w:rsidRDefault="005515F0" w:rsidP="005515F0">
      <w:pPr>
        <w:spacing w:before="76"/>
        <w:ind w:right="139"/>
        <w:jc w:val="center"/>
        <w:rPr>
          <w:sz w:val="28"/>
        </w:rPr>
      </w:pPr>
      <w:r w:rsidRPr="005515F0">
        <w:rPr>
          <w:sz w:val="28"/>
        </w:rPr>
        <w:t>(МБДОУ «ВЦРР-детский сад №2»)</w:t>
      </w:r>
    </w:p>
    <w:p w:rsidR="007B3891" w:rsidRPr="005515F0" w:rsidRDefault="009C31E1">
      <w:pPr>
        <w:spacing w:before="2" w:line="616" w:lineRule="auto"/>
        <w:ind w:left="1081" w:right="1221"/>
        <w:jc w:val="center"/>
        <w:rPr>
          <w:sz w:val="28"/>
        </w:rPr>
      </w:pPr>
      <w:r w:rsidRPr="005515F0">
        <w:rPr>
          <w:sz w:val="28"/>
        </w:rPr>
        <w:t xml:space="preserve"> </w:t>
      </w:r>
      <w:r w:rsidRPr="005515F0">
        <w:rPr>
          <w:spacing w:val="-2"/>
          <w:sz w:val="28"/>
        </w:rPr>
        <w:t>ПРИКАЗ</w:t>
      </w:r>
    </w:p>
    <w:p w:rsidR="007B3891" w:rsidRPr="005515F0" w:rsidRDefault="009C31E1">
      <w:pPr>
        <w:tabs>
          <w:tab w:val="left" w:pos="7550"/>
        </w:tabs>
        <w:spacing w:before="189"/>
        <w:ind w:left="2"/>
        <w:rPr>
          <w:sz w:val="28"/>
        </w:rPr>
      </w:pPr>
      <w:r w:rsidRPr="005515F0">
        <w:rPr>
          <w:sz w:val="28"/>
        </w:rPr>
        <w:t>От</w:t>
      </w:r>
      <w:r w:rsidRPr="005515F0">
        <w:rPr>
          <w:spacing w:val="-9"/>
          <w:sz w:val="28"/>
        </w:rPr>
        <w:t xml:space="preserve"> </w:t>
      </w:r>
      <w:r w:rsidR="005515F0" w:rsidRPr="005515F0">
        <w:rPr>
          <w:sz w:val="28"/>
        </w:rPr>
        <w:t>09.01</w:t>
      </w:r>
      <w:r w:rsidR="00E25D91" w:rsidRPr="005515F0">
        <w:rPr>
          <w:sz w:val="28"/>
        </w:rPr>
        <w:t>.</w:t>
      </w:r>
      <w:r w:rsidRPr="005515F0">
        <w:rPr>
          <w:sz w:val="28"/>
        </w:rPr>
        <w:t>202</w:t>
      </w:r>
      <w:r w:rsidR="005515F0" w:rsidRPr="005515F0">
        <w:rPr>
          <w:sz w:val="28"/>
        </w:rPr>
        <w:t>5</w:t>
      </w:r>
      <w:r w:rsidRPr="005515F0">
        <w:rPr>
          <w:spacing w:val="-6"/>
          <w:sz w:val="28"/>
        </w:rPr>
        <w:t xml:space="preserve"> </w:t>
      </w:r>
      <w:r w:rsidRPr="005515F0">
        <w:rPr>
          <w:spacing w:val="-4"/>
          <w:sz w:val="28"/>
        </w:rPr>
        <w:t>года</w:t>
      </w:r>
      <w:r w:rsidRPr="005515F0">
        <w:rPr>
          <w:sz w:val="28"/>
        </w:rPr>
        <w:tab/>
        <w:t>№</w:t>
      </w:r>
      <w:r w:rsidR="005515F0" w:rsidRPr="005515F0">
        <w:rPr>
          <w:sz w:val="28"/>
        </w:rPr>
        <w:t>6</w:t>
      </w:r>
    </w:p>
    <w:p w:rsidR="007B3891" w:rsidRPr="005515F0" w:rsidRDefault="007B3891">
      <w:pPr>
        <w:pStyle w:val="a3"/>
        <w:spacing w:before="35"/>
        <w:ind w:left="0"/>
      </w:pPr>
    </w:p>
    <w:p w:rsidR="007B3891" w:rsidRPr="005515F0" w:rsidRDefault="009C31E1">
      <w:pPr>
        <w:ind w:left="2"/>
        <w:rPr>
          <w:sz w:val="28"/>
        </w:rPr>
      </w:pPr>
      <w:r w:rsidRPr="005515F0">
        <w:rPr>
          <w:sz w:val="28"/>
        </w:rPr>
        <w:t>Об</w:t>
      </w:r>
      <w:r w:rsidRPr="005515F0">
        <w:rPr>
          <w:spacing w:val="-7"/>
          <w:sz w:val="28"/>
        </w:rPr>
        <w:t xml:space="preserve"> </w:t>
      </w:r>
      <w:r w:rsidRPr="005515F0">
        <w:rPr>
          <w:sz w:val="28"/>
        </w:rPr>
        <w:t>организации</w:t>
      </w:r>
      <w:r w:rsidRPr="005515F0">
        <w:rPr>
          <w:spacing w:val="-8"/>
          <w:sz w:val="28"/>
        </w:rPr>
        <w:t xml:space="preserve"> </w:t>
      </w:r>
      <w:r w:rsidRPr="005515F0">
        <w:rPr>
          <w:sz w:val="28"/>
        </w:rPr>
        <w:t>питьевого</w:t>
      </w:r>
      <w:r w:rsidRPr="005515F0">
        <w:rPr>
          <w:spacing w:val="-6"/>
          <w:sz w:val="28"/>
        </w:rPr>
        <w:t xml:space="preserve"> </w:t>
      </w:r>
      <w:r w:rsidRPr="005515F0">
        <w:rPr>
          <w:spacing w:val="-2"/>
          <w:sz w:val="28"/>
        </w:rPr>
        <w:t>режима</w:t>
      </w:r>
    </w:p>
    <w:bookmarkEnd w:id="0"/>
    <w:p w:rsidR="007B3891" w:rsidRDefault="009C31E1">
      <w:pPr>
        <w:pStyle w:val="a3"/>
        <w:spacing w:before="196" w:line="268" w:lineRule="auto"/>
        <w:ind w:right="134"/>
        <w:jc w:val="both"/>
      </w:pPr>
      <w:r>
        <w:t xml:space="preserve">В соответствии с постановлением Главного государственного санитарного врача РФ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населения»», постановлением Главного государственного санитарного врача РФ от </w:t>
      </w:r>
      <w:proofErr w:type="gramStart"/>
      <w:r>
        <w:t>28.09.2020</w:t>
      </w:r>
      <w:r>
        <w:rPr>
          <w:spacing w:val="37"/>
        </w:rPr>
        <w:t xml:space="preserve">  </w:t>
      </w:r>
      <w:r>
        <w:t>№</w:t>
      </w:r>
      <w:proofErr w:type="gramEnd"/>
      <w:r>
        <w:rPr>
          <w:spacing w:val="39"/>
        </w:rPr>
        <w:t xml:space="preserve">  </w:t>
      </w:r>
      <w:r>
        <w:t>28</w:t>
      </w:r>
      <w:r>
        <w:rPr>
          <w:spacing w:val="37"/>
        </w:rPr>
        <w:t xml:space="preserve">  </w:t>
      </w:r>
      <w:r>
        <w:t>«Об</w:t>
      </w:r>
      <w:r>
        <w:rPr>
          <w:spacing w:val="40"/>
        </w:rPr>
        <w:t xml:space="preserve">  </w:t>
      </w:r>
      <w:r>
        <w:t>утверждении</w:t>
      </w:r>
      <w:r>
        <w:rPr>
          <w:spacing w:val="39"/>
        </w:rPr>
        <w:t xml:space="preserve">  </w:t>
      </w:r>
      <w:r>
        <w:t>санитарных</w:t>
      </w:r>
      <w:r>
        <w:rPr>
          <w:spacing w:val="39"/>
        </w:rPr>
        <w:t xml:space="preserve">  </w:t>
      </w:r>
      <w:r>
        <w:t>правил</w:t>
      </w:r>
      <w:r>
        <w:rPr>
          <w:spacing w:val="38"/>
        </w:rPr>
        <w:t xml:space="preserve">  </w:t>
      </w:r>
      <w:r>
        <w:t>СП</w:t>
      </w:r>
      <w:r>
        <w:rPr>
          <w:spacing w:val="38"/>
        </w:rPr>
        <w:t xml:space="preserve">  </w:t>
      </w:r>
      <w:r>
        <w:t>2.4.3648-</w:t>
      </w:r>
      <w:r>
        <w:rPr>
          <w:spacing w:val="-5"/>
        </w:rPr>
        <w:t>20</w:t>
      </w:r>
    </w:p>
    <w:p w:rsidR="007B3891" w:rsidRDefault="009C31E1">
      <w:pPr>
        <w:pStyle w:val="a3"/>
        <w:spacing w:line="266" w:lineRule="auto"/>
        <w:ind w:right="145"/>
        <w:jc w:val="both"/>
      </w:pPr>
      <w:r>
        <w:t>«Санитарно-эпидемиологические требования к организациям воспитания и обучения, отдыха и оздоровления детей и молодежи»»</w:t>
      </w:r>
    </w:p>
    <w:p w:rsidR="007B3891" w:rsidRDefault="009C31E1">
      <w:pPr>
        <w:spacing w:before="166"/>
        <w:ind w:left="2"/>
        <w:rPr>
          <w:b/>
          <w:sz w:val="28"/>
        </w:rPr>
      </w:pPr>
      <w:r>
        <w:rPr>
          <w:b/>
          <w:spacing w:val="-2"/>
          <w:sz w:val="28"/>
        </w:rPr>
        <w:t>Приказываю:</w:t>
      </w:r>
    </w:p>
    <w:p w:rsidR="007B3891" w:rsidRDefault="009C31E1">
      <w:pPr>
        <w:pStyle w:val="a4"/>
        <w:numPr>
          <w:ilvl w:val="0"/>
          <w:numId w:val="2"/>
        </w:numPr>
        <w:tabs>
          <w:tab w:val="left" w:pos="281"/>
        </w:tabs>
        <w:spacing w:before="194" w:line="266" w:lineRule="auto"/>
        <w:ind w:right="721" w:firstLine="0"/>
        <w:jc w:val="left"/>
        <w:rPr>
          <w:sz w:val="28"/>
        </w:rPr>
      </w:pPr>
      <w:r>
        <w:rPr>
          <w:sz w:val="28"/>
        </w:rPr>
        <w:t>Организовать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5515F0">
        <w:rPr>
          <w:sz w:val="28"/>
        </w:rPr>
        <w:t>2025_2026</w:t>
      </w:r>
      <w:r>
        <w:rPr>
          <w:spacing w:val="-3"/>
          <w:sz w:val="28"/>
        </w:rPr>
        <w:t xml:space="preserve"> </w:t>
      </w:r>
      <w:r>
        <w:rPr>
          <w:sz w:val="28"/>
        </w:rPr>
        <w:t>году</w:t>
      </w:r>
      <w:r>
        <w:rPr>
          <w:spacing w:val="-7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 w:rsidR="005515F0">
        <w:rPr>
          <w:sz w:val="28"/>
        </w:rPr>
        <w:t>МБДОУ «ВЦРР-детский сад №2</w:t>
      </w:r>
      <w:r>
        <w:rPr>
          <w:sz w:val="28"/>
        </w:rPr>
        <w:t>» – кипяченая питьевая вода.</w:t>
      </w:r>
    </w:p>
    <w:p w:rsidR="007B3891" w:rsidRDefault="009C31E1">
      <w:pPr>
        <w:pStyle w:val="a4"/>
        <w:numPr>
          <w:ilvl w:val="0"/>
          <w:numId w:val="2"/>
        </w:numPr>
        <w:tabs>
          <w:tab w:val="left" w:pos="281"/>
        </w:tabs>
        <w:spacing w:before="166" w:line="266" w:lineRule="auto"/>
        <w:ind w:right="187" w:firstLine="0"/>
        <w:jc w:val="left"/>
        <w:rPr>
          <w:sz w:val="28"/>
        </w:rPr>
      </w:pPr>
      <w:r>
        <w:rPr>
          <w:sz w:val="28"/>
        </w:rPr>
        <w:t>Назначить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питьевого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 w:rsidR="005515F0">
        <w:rPr>
          <w:sz w:val="28"/>
        </w:rPr>
        <w:t>заведующего по АХЧ Мельникову И.П.</w:t>
      </w:r>
    </w:p>
    <w:p w:rsidR="007B3891" w:rsidRDefault="009C31E1">
      <w:pPr>
        <w:pStyle w:val="a4"/>
        <w:numPr>
          <w:ilvl w:val="0"/>
          <w:numId w:val="2"/>
        </w:numPr>
        <w:tabs>
          <w:tab w:val="left" w:pos="350"/>
        </w:tabs>
        <w:spacing w:before="164"/>
        <w:ind w:left="350" w:hanging="279"/>
        <w:jc w:val="left"/>
        <w:rPr>
          <w:sz w:val="28"/>
        </w:rPr>
      </w:pPr>
      <w:r>
        <w:rPr>
          <w:sz w:val="28"/>
        </w:rPr>
        <w:t>Ответственному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питьевого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режима:</w:t>
      </w:r>
    </w:p>
    <w:p w:rsidR="007B3891" w:rsidRDefault="009C31E1">
      <w:pPr>
        <w:pStyle w:val="a4"/>
        <w:numPr>
          <w:ilvl w:val="1"/>
          <w:numId w:val="2"/>
        </w:numPr>
        <w:tabs>
          <w:tab w:val="left" w:pos="164"/>
        </w:tabs>
        <w:ind w:left="164" w:hanging="162"/>
        <w:rPr>
          <w:sz w:val="28"/>
        </w:rPr>
      </w:pPr>
      <w:r>
        <w:rPr>
          <w:sz w:val="28"/>
        </w:rPr>
        <w:t>контролировать,</w:t>
      </w:r>
      <w:r>
        <w:rPr>
          <w:spacing w:val="-8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кипяченную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воду</w:t>
      </w:r>
      <w:r>
        <w:rPr>
          <w:spacing w:val="-10"/>
          <w:sz w:val="28"/>
        </w:rPr>
        <w:t xml:space="preserve"> </w:t>
      </w:r>
      <w:r>
        <w:rPr>
          <w:sz w:val="28"/>
        </w:rPr>
        <w:t>заменяли</w:t>
      </w:r>
      <w:r>
        <w:rPr>
          <w:spacing w:val="-6"/>
          <w:sz w:val="28"/>
        </w:rPr>
        <w:t xml:space="preserve"> </w:t>
      </w:r>
      <w:r>
        <w:rPr>
          <w:sz w:val="28"/>
        </w:rPr>
        <w:t>каждые</w:t>
      </w:r>
      <w:r>
        <w:rPr>
          <w:spacing w:val="-6"/>
          <w:sz w:val="28"/>
        </w:rPr>
        <w:t xml:space="preserve"> </w:t>
      </w:r>
      <w:r>
        <w:rPr>
          <w:sz w:val="28"/>
        </w:rPr>
        <w:t>три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часа;</w:t>
      </w:r>
    </w:p>
    <w:p w:rsidR="007B3891" w:rsidRDefault="009C31E1">
      <w:pPr>
        <w:pStyle w:val="a4"/>
        <w:numPr>
          <w:ilvl w:val="1"/>
          <w:numId w:val="2"/>
        </w:numPr>
        <w:tabs>
          <w:tab w:val="left" w:pos="233"/>
        </w:tabs>
        <w:spacing w:before="201" w:line="266" w:lineRule="auto"/>
        <w:ind w:right="606" w:firstLine="69"/>
        <w:rPr>
          <w:sz w:val="28"/>
        </w:rPr>
      </w:pPr>
      <w:r>
        <w:rPr>
          <w:sz w:val="28"/>
        </w:rPr>
        <w:t>контролировать,</w:t>
      </w:r>
      <w:r>
        <w:rPr>
          <w:spacing w:val="-6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имели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питьевой воде в течение всего времени их пре</w:t>
      </w:r>
      <w:r w:rsidR="005515F0">
        <w:rPr>
          <w:sz w:val="28"/>
        </w:rPr>
        <w:t>бывания в ДОУ</w:t>
      </w:r>
    </w:p>
    <w:p w:rsidR="005515F0" w:rsidRDefault="005515F0">
      <w:pPr>
        <w:pStyle w:val="a4"/>
        <w:numPr>
          <w:ilvl w:val="0"/>
          <w:numId w:val="1"/>
        </w:numPr>
        <w:tabs>
          <w:tab w:val="left" w:pos="281"/>
        </w:tabs>
        <w:spacing w:before="165"/>
        <w:ind w:left="281" w:hanging="279"/>
        <w:rPr>
          <w:sz w:val="28"/>
        </w:rPr>
      </w:pPr>
      <w:r>
        <w:rPr>
          <w:sz w:val="28"/>
        </w:rPr>
        <w:t>Помощникам воспитателя:</w:t>
      </w:r>
    </w:p>
    <w:p w:rsidR="007B3891" w:rsidRDefault="005515F0" w:rsidP="005515F0">
      <w:pPr>
        <w:pStyle w:val="a4"/>
        <w:tabs>
          <w:tab w:val="left" w:pos="281"/>
        </w:tabs>
        <w:spacing w:before="165"/>
        <w:ind w:left="281" w:firstLine="0"/>
        <w:rPr>
          <w:sz w:val="28"/>
        </w:rPr>
      </w:pPr>
      <w:r>
        <w:rPr>
          <w:sz w:val="28"/>
        </w:rPr>
        <w:t>- вести графики кипяченой воды.</w:t>
      </w:r>
    </w:p>
    <w:p w:rsidR="005515F0" w:rsidRDefault="005515F0" w:rsidP="005515F0">
      <w:pPr>
        <w:pStyle w:val="a4"/>
        <w:numPr>
          <w:ilvl w:val="1"/>
          <w:numId w:val="1"/>
        </w:numPr>
        <w:tabs>
          <w:tab w:val="left" w:pos="233"/>
        </w:tabs>
        <w:spacing w:before="76" w:line="266" w:lineRule="auto"/>
        <w:ind w:left="2" w:right="305" w:firstLine="69"/>
        <w:rPr>
          <w:sz w:val="28"/>
        </w:rPr>
      </w:pPr>
      <w:r>
        <w:rPr>
          <w:sz w:val="28"/>
        </w:rPr>
        <w:t>следить,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 до раздачи воспитанникам</w:t>
      </w:r>
      <w:r>
        <w:rPr>
          <w:sz w:val="28"/>
        </w:rPr>
        <w:t xml:space="preserve"> кипяченая вода была охлаждена до комнатной температуры непосредственно в чайнике;</w:t>
      </w:r>
    </w:p>
    <w:p w:rsidR="005515F0" w:rsidRDefault="005515F0" w:rsidP="005515F0">
      <w:pPr>
        <w:pStyle w:val="a4"/>
        <w:numPr>
          <w:ilvl w:val="1"/>
          <w:numId w:val="1"/>
        </w:numPr>
        <w:tabs>
          <w:tab w:val="left" w:pos="233"/>
        </w:tabs>
        <w:spacing w:before="166" w:line="266" w:lineRule="auto"/>
        <w:ind w:left="2" w:right="465" w:firstLine="69"/>
        <w:rPr>
          <w:sz w:val="28"/>
        </w:rPr>
      </w:pPr>
      <w:r>
        <w:rPr>
          <w:sz w:val="28"/>
        </w:rPr>
        <w:t>обеспечить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кипяченой</w:t>
      </w:r>
      <w:r>
        <w:rPr>
          <w:spacing w:val="-4"/>
          <w:sz w:val="28"/>
        </w:rPr>
        <w:t xml:space="preserve"> </w:t>
      </w:r>
      <w:r>
        <w:rPr>
          <w:sz w:val="28"/>
        </w:rPr>
        <w:t>воды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хранения (не более 3- х часов);</w:t>
      </w:r>
    </w:p>
    <w:p w:rsidR="007B3891" w:rsidRDefault="007B3891">
      <w:pPr>
        <w:pStyle w:val="a4"/>
        <w:spacing w:line="268" w:lineRule="auto"/>
        <w:rPr>
          <w:sz w:val="28"/>
        </w:rPr>
        <w:sectPr w:rsidR="007B3891">
          <w:type w:val="continuous"/>
          <w:pgSz w:w="11910" w:h="16840"/>
          <w:pgMar w:top="760" w:right="425" w:bottom="280" w:left="1700" w:header="720" w:footer="720" w:gutter="0"/>
          <w:cols w:space="720"/>
        </w:sectPr>
      </w:pPr>
    </w:p>
    <w:p w:rsidR="007B3891" w:rsidRDefault="009C31E1">
      <w:pPr>
        <w:pStyle w:val="a4"/>
        <w:numPr>
          <w:ilvl w:val="1"/>
          <w:numId w:val="1"/>
        </w:numPr>
        <w:tabs>
          <w:tab w:val="left" w:pos="233"/>
        </w:tabs>
        <w:spacing w:before="164" w:line="386" w:lineRule="auto"/>
        <w:ind w:left="71" w:right="2762" w:firstLine="0"/>
        <w:rPr>
          <w:sz w:val="28"/>
        </w:rPr>
      </w:pPr>
      <w:r>
        <w:rPr>
          <w:sz w:val="28"/>
        </w:rPr>
        <w:lastRenderedPageBreak/>
        <w:t>Питьевая</w:t>
      </w:r>
      <w:r>
        <w:rPr>
          <w:spacing w:val="-4"/>
          <w:sz w:val="28"/>
        </w:rPr>
        <w:t xml:space="preserve"> </w:t>
      </w:r>
      <w:r>
        <w:rPr>
          <w:sz w:val="28"/>
        </w:rPr>
        <w:t>вода</w:t>
      </w:r>
      <w:r>
        <w:rPr>
          <w:spacing w:val="-4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08:00;</w:t>
      </w:r>
      <w:r>
        <w:rPr>
          <w:spacing w:val="-6"/>
          <w:sz w:val="28"/>
        </w:rPr>
        <w:t xml:space="preserve"> </w:t>
      </w:r>
      <w:r>
        <w:rPr>
          <w:sz w:val="28"/>
        </w:rPr>
        <w:t>10:00;</w:t>
      </w:r>
      <w:r>
        <w:rPr>
          <w:spacing w:val="-6"/>
          <w:sz w:val="28"/>
        </w:rPr>
        <w:t xml:space="preserve"> </w:t>
      </w:r>
      <w:r>
        <w:rPr>
          <w:sz w:val="28"/>
        </w:rPr>
        <w:t>13:00;</w:t>
      </w:r>
      <w:r>
        <w:rPr>
          <w:spacing w:val="-3"/>
          <w:sz w:val="28"/>
        </w:rPr>
        <w:t xml:space="preserve"> </w:t>
      </w:r>
      <w:r>
        <w:rPr>
          <w:sz w:val="28"/>
        </w:rPr>
        <w:t>16:00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часов.</w:t>
      </w:r>
    </w:p>
    <w:p w:rsidR="007B3891" w:rsidRDefault="009C31E1">
      <w:pPr>
        <w:pStyle w:val="a4"/>
        <w:numPr>
          <w:ilvl w:val="0"/>
          <w:numId w:val="1"/>
        </w:numPr>
        <w:tabs>
          <w:tab w:val="left" w:pos="281"/>
        </w:tabs>
        <w:spacing w:before="5" w:line="268" w:lineRule="auto"/>
        <w:ind w:left="2" w:right="347" w:firstLine="0"/>
        <w:rPr>
          <w:sz w:val="28"/>
        </w:rPr>
      </w:pPr>
      <w:r>
        <w:rPr>
          <w:sz w:val="28"/>
        </w:rPr>
        <w:t>Питьевая вода должна быть доступна ребенку в течение всего периода пребывания в учреждении. Чистые чашки хранятся в специально отведенном 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моечной.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Использованную</w:t>
      </w:r>
      <w:r>
        <w:rPr>
          <w:spacing w:val="-5"/>
          <w:sz w:val="28"/>
        </w:rPr>
        <w:t xml:space="preserve"> </w:t>
      </w:r>
      <w:r>
        <w:rPr>
          <w:sz w:val="28"/>
        </w:rPr>
        <w:t>посуду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инструкции. </w:t>
      </w:r>
    </w:p>
    <w:p w:rsidR="007B3891" w:rsidRDefault="009C31E1">
      <w:pPr>
        <w:pStyle w:val="a4"/>
        <w:numPr>
          <w:ilvl w:val="0"/>
          <w:numId w:val="1"/>
        </w:numPr>
        <w:tabs>
          <w:tab w:val="left" w:pos="212"/>
        </w:tabs>
        <w:spacing w:before="156"/>
        <w:ind w:left="212" w:hanging="210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собой</w:t>
      </w:r>
    </w:p>
    <w:p w:rsidR="007B3891" w:rsidRDefault="007B3891">
      <w:pPr>
        <w:pStyle w:val="a3"/>
        <w:ind w:left="0"/>
      </w:pPr>
    </w:p>
    <w:p w:rsidR="007B3891" w:rsidRDefault="007B3891">
      <w:pPr>
        <w:pStyle w:val="a3"/>
        <w:ind w:left="0"/>
      </w:pPr>
    </w:p>
    <w:p w:rsidR="007B3891" w:rsidRDefault="007B3891">
      <w:pPr>
        <w:pStyle w:val="a3"/>
        <w:ind w:left="0"/>
      </w:pPr>
    </w:p>
    <w:sectPr w:rsidR="007B3891">
      <w:pgSz w:w="11910" w:h="16840"/>
      <w:pgMar w:top="22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A62"/>
    <w:multiLevelType w:val="hybridMultilevel"/>
    <w:tmpl w:val="6D525C50"/>
    <w:lvl w:ilvl="0" w:tplc="DB90E77A">
      <w:start w:val="3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F829508">
      <w:numFmt w:val="bullet"/>
      <w:lvlText w:val="-"/>
      <w:lvlJc w:val="left"/>
      <w:pPr>
        <w:ind w:left="2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4D6B5EA">
      <w:numFmt w:val="bullet"/>
      <w:lvlText w:val="•"/>
      <w:lvlJc w:val="left"/>
      <w:pPr>
        <w:ind w:left="280" w:hanging="164"/>
      </w:pPr>
      <w:rPr>
        <w:rFonts w:hint="default"/>
        <w:lang w:val="ru-RU" w:eastAsia="en-US" w:bidi="ar-SA"/>
      </w:rPr>
    </w:lvl>
    <w:lvl w:ilvl="3" w:tplc="43127530">
      <w:numFmt w:val="bullet"/>
      <w:lvlText w:val="•"/>
      <w:lvlJc w:val="left"/>
      <w:pPr>
        <w:ind w:left="1467" w:hanging="164"/>
      </w:pPr>
      <w:rPr>
        <w:rFonts w:hint="default"/>
        <w:lang w:val="ru-RU" w:eastAsia="en-US" w:bidi="ar-SA"/>
      </w:rPr>
    </w:lvl>
    <w:lvl w:ilvl="4" w:tplc="4456F984">
      <w:numFmt w:val="bullet"/>
      <w:lvlText w:val="•"/>
      <w:lvlJc w:val="left"/>
      <w:pPr>
        <w:ind w:left="2655" w:hanging="164"/>
      </w:pPr>
      <w:rPr>
        <w:rFonts w:hint="default"/>
        <w:lang w:val="ru-RU" w:eastAsia="en-US" w:bidi="ar-SA"/>
      </w:rPr>
    </w:lvl>
    <w:lvl w:ilvl="5" w:tplc="FD124338">
      <w:numFmt w:val="bullet"/>
      <w:lvlText w:val="•"/>
      <w:lvlJc w:val="left"/>
      <w:pPr>
        <w:ind w:left="3843" w:hanging="164"/>
      </w:pPr>
      <w:rPr>
        <w:rFonts w:hint="default"/>
        <w:lang w:val="ru-RU" w:eastAsia="en-US" w:bidi="ar-SA"/>
      </w:rPr>
    </w:lvl>
    <w:lvl w:ilvl="6" w:tplc="3E20CA54">
      <w:numFmt w:val="bullet"/>
      <w:lvlText w:val="•"/>
      <w:lvlJc w:val="left"/>
      <w:pPr>
        <w:ind w:left="5030" w:hanging="164"/>
      </w:pPr>
      <w:rPr>
        <w:rFonts w:hint="default"/>
        <w:lang w:val="ru-RU" w:eastAsia="en-US" w:bidi="ar-SA"/>
      </w:rPr>
    </w:lvl>
    <w:lvl w:ilvl="7" w:tplc="9F6CA252">
      <w:numFmt w:val="bullet"/>
      <w:lvlText w:val="•"/>
      <w:lvlJc w:val="left"/>
      <w:pPr>
        <w:ind w:left="6218" w:hanging="164"/>
      </w:pPr>
      <w:rPr>
        <w:rFonts w:hint="default"/>
        <w:lang w:val="ru-RU" w:eastAsia="en-US" w:bidi="ar-SA"/>
      </w:rPr>
    </w:lvl>
    <w:lvl w:ilvl="8" w:tplc="A47A8EA0">
      <w:numFmt w:val="bullet"/>
      <w:lvlText w:val="•"/>
      <w:lvlJc w:val="left"/>
      <w:pPr>
        <w:ind w:left="7406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2BC6D08"/>
    <w:multiLevelType w:val="hybridMultilevel"/>
    <w:tmpl w:val="1B46B200"/>
    <w:lvl w:ilvl="0" w:tplc="18D8816A">
      <w:start w:val="1"/>
      <w:numFmt w:val="decimal"/>
      <w:lvlText w:val="%1."/>
      <w:lvlJc w:val="left"/>
      <w:pPr>
        <w:ind w:left="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184F88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F4EE79E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3" w:tplc="5F2C9704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18861658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5" w:tplc="7278CD4C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7B3E75FA"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 w:tplc="6E32103A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FE9086B4">
      <w:numFmt w:val="bullet"/>
      <w:lvlText w:val="•"/>
      <w:lvlJc w:val="left"/>
      <w:pPr>
        <w:ind w:left="7825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91"/>
    <w:rsid w:val="00297140"/>
    <w:rsid w:val="005515F0"/>
    <w:rsid w:val="007B3891"/>
    <w:rsid w:val="009C31E1"/>
    <w:rsid w:val="00A73BB1"/>
    <w:rsid w:val="00E2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AE96"/>
  <w15:docId w15:val="{CF377B81-98FE-4EAC-912B-661AF16C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96"/>
      <w:ind w:left="2" w:hanging="1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515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15F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детсад2</cp:lastModifiedBy>
  <cp:revision>2</cp:revision>
  <cp:lastPrinted>2025-10-29T10:02:00Z</cp:lastPrinted>
  <dcterms:created xsi:type="dcterms:W3CDTF">2025-10-29T10:04:00Z</dcterms:created>
  <dcterms:modified xsi:type="dcterms:W3CDTF">2025-10-29T10:04:00Z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2016</vt:lpwstr>
  </property>
</Properties>
</file>