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72E3" w14:textId="77777777" w:rsidR="009479AF" w:rsidRDefault="0012006A" w:rsidP="009479AF">
      <w:pPr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</w:t>
      </w:r>
      <w:r w:rsidR="009479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учреждение</w:t>
      </w:r>
    </w:p>
    <w:p w14:paraId="22E74469" w14:textId="77777777" w:rsidR="0012006A" w:rsidRPr="0012006A" w:rsidRDefault="009479AF" w:rsidP="009479AF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«Вёшенский центр развития ребёнка – детский сад</w:t>
      </w:r>
      <w:r w:rsidR="0012006A"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12006A"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Рома</w:t>
      </w:r>
      <w:r w:rsidR="0012006A"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шка»</w:t>
      </w:r>
    </w:p>
    <w:p w14:paraId="1D3830BC" w14:textId="77777777" w:rsidR="0012006A" w:rsidRDefault="0012006A" w:rsidP="0012006A">
      <w:pPr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B265CE" w14:textId="77777777" w:rsidR="00B615D2" w:rsidRPr="0012006A" w:rsidRDefault="00B615D2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9F84A94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551F930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4D19615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7776FD5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C0A0DCD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C05FFE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2F6A1D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Проект</w:t>
      </w:r>
    </w:p>
    <w:p w14:paraId="7106C861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42162B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Адаптация детей раннего возраста к условиям дошкольной образовательной организации.</w:t>
      </w:r>
    </w:p>
    <w:p w14:paraId="7E593CDE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811B44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lang w:eastAsia="ru-RU"/>
        </w:rPr>
        <w:t>«</w:t>
      </w:r>
      <w:r w:rsidR="00721456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lang w:eastAsia="ru-RU"/>
        </w:rPr>
        <w:t>Здравствуй, малыш</w:t>
      </w:r>
      <w:r w:rsidRPr="0012006A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lang w:eastAsia="ru-RU"/>
        </w:rPr>
        <w:t>»</w:t>
      </w:r>
    </w:p>
    <w:p w14:paraId="33FFDB0B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82F894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873FD3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FA85772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82F896F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B812B6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AB28A1E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6944A3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7B13B5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7AFCF36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AD16E4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1542596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432AF9B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87850E" w14:textId="77777777" w:rsid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0854D3" w14:textId="77777777" w:rsidR="00751564" w:rsidRDefault="00751564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BAADFB8" w14:textId="77777777" w:rsidR="00E113D6" w:rsidRDefault="004F1D97" w:rsidP="004F1D97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воспитатель Зимовейская </w:t>
      </w:r>
    </w:p>
    <w:p w14:paraId="7555711A" w14:textId="77777777" w:rsidR="00751564" w:rsidRPr="00E113D6" w:rsidRDefault="004F1D97" w:rsidP="004F1D97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Надежда Михайловна</w:t>
      </w:r>
    </w:p>
    <w:p w14:paraId="69E0FBC9" w14:textId="77777777" w:rsidR="00751564" w:rsidRPr="00E113D6" w:rsidRDefault="00751564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284C45" w14:textId="77777777" w:rsidR="00751564" w:rsidRPr="00E113D6" w:rsidRDefault="00751564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02F5BD" w14:textId="77777777" w:rsidR="0012006A" w:rsidRPr="00E113D6" w:rsidRDefault="0012006A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A4B78" w14:textId="77777777" w:rsidR="00950A66" w:rsidRDefault="004F1D97" w:rsidP="004F1D97">
      <w:pPr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Вёше</w:t>
      </w:r>
      <w:r w:rsidR="00CA5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ская </w:t>
      </w:r>
    </w:p>
    <w:p w14:paraId="764E2570" w14:textId="0B94E4EB" w:rsidR="00B615D2" w:rsidRPr="00E113D6" w:rsidRDefault="004F1D97" w:rsidP="004F1D97">
      <w:pPr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B2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FB2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</w:t>
      </w:r>
    </w:p>
    <w:p w14:paraId="2EFF3ACA" w14:textId="77777777" w:rsidR="0012006A" w:rsidRPr="0012006A" w:rsidRDefault="0012006A" w:rsidP="00120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Актуальность проекта.</w:t>
      </w:r>
    </w:p>
    <w:p w14:paraId="107F3007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– новый период в жизни ребёнка. Не все дети сразу принимают незнакомых людей, новую обстановку. Случается, что и родители, отдавшие своего ребенка в сад, начинают разочаровываться при виде детских слез, капризов, отказов идти в сад, болезни, претензии и обиды в адрес сотрудников, которые напрямую взаимодействуют с их детьми.</w:t>
      </w:r>
    </w:p>
    <w:p w14:paraId="7A622B72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– это приспособление организма к изменяющимся внешним условиям. Этот процесс требует больших затрат и часто проходит с напряжением, а то и перенапряжением психических и физических сил организма. Детям любого возраста очень непросто начинать посещать дошкольную организацию, ведь вся жизнь меняется кардинальным образом.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привычную, сложившую жизнь ребёнка буквально врываются   следующие изменения: режим дня, отсутствие родных рядом, постоянный контакт со сверстниками, необходимость слушаться и подчинятся   незнакомому до этого человеку.  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Проблема  адаптации детей младшего дошкольного возраста к условиям дошкольной организации давно находится в центре внимания многих исследователей. Каждый маленький человек - это личность, достойная уважения и понимания. Это очень хорошо понимают педагоги, и поэтому, необходимо много внимания уделить самочувствию ребенка, его  эмоциональному благополучию в дошкольной организации. Следует отметить, что никто и ничто не может приспособить ребенка к жизни, чем он сам. А роль педагогов и родителей состоит в том, чтобы не мешая, направлять его в нужное русло, обеспечивать его безопасность для дальнейшего развития. .</w:t>
      </w:r>
    </w:p>
    <w:p w14:paraId="2329A961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адаптации у ребёнка происходит перестройка ранее сформированных привычек и уклада жизни. Ребенок подвергается эмоциональному стрессу при предъявлении нового помещения, новых игрушек, новых людей, новых правил.</w:t>
      </w:r>
    </w:p>
    <w:p w14:paraId="1053B68C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детскому саду зависит от готовности родителей оставлять свое чадо на некоторое время в детском саду. Тревожные матери испытывают трудности с этим. Они настолько тревожны, что это состояние проецируют на ребёнка.</w:t>
      </w:r>
    </w:p>
    <w:p w14:paraId="768ED732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воспитателя заключается не только в помощи адаптации детям, но и в помощи родителям, оставить благоприятное отношение к детскому саду. Личность воспитателя должна обладать такими качествами как доброжелательность, отзывчивость, компромисс – как одно из условий решения конфликтов.</w:t>
      </w:r>
    </w:p>
    <w:p w14:paraId="60E29E29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проект – адаптационный проект к условиям детского сада детей раннего возраста, учитывающий психологические, физиологические и социальные особенности детей этого возраста.</w:t>
      </w:r>
    </w:p>
    <w:p w14:paraId="70DA749E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деятельность в раннем дошкольном возрасте является игра, поэтому проект строится на основе игровых упражнений.</w:t>
      </w:r>
    </w:p>
    <w:p w14:paraId="07B8B68E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4402174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Hlk524172391"/>
      <w:r w:rsidRPr="009479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Цель:</w:t>
      </w:r>
    </w:p>
    <w:p w14:paraId="3B503E00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социальной адаптации ребенка и их родителей в условиях детского сада.</w:t>
      </w:r>
    </w:p>
    <w:p w14:paraId="10675E32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68954F9F" w14:textId="77777777" w:rsidR="0012006A" w:rsidRPr="009479AF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условия, обеспечивающие ребенку психологический комфорт для облегчения периода адаптации к условиям группы;</w:t>
      </w:r>
    </w:p>
    <w:p w14:paraId="431C6E17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взаимодействия детей друг с другом с учетом возрастных и индивидуальных особенностей каждого ребёнка;</w:t>
      </w:r>
    </w:p>
    <w:p w14:paraId="34B82E57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игровых навыков, произвольного поведения;</w:t>
      </w:r>
    </w:p>
    <w:p w14:paraId="18D68C1C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направленная на качественные изменения в привычном жизненном укладе семьи, на новые уровни взаимодействия и сотрудничество с сотрудниками детского сада;</w:t>
      </w:r>
    </w:p>
    <w:p w14:paraId="79C9D31A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позиции родителей по отношению к процессу адаптации детей;</w:t>
      </w:r>
    </w:p>
    <w:p w14:paraId="4EB490D8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коммуникабельности между родителями;</w:t>
      </w:r>
    </w:p>
    <w:p w14:paraId="002586D0" w14:textId="77777777" w:rsidR="0012006A" w:rsidRPr="009479AF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привычку к аккуратности и чистоте, прививать простейшие навыки самообслуживания;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закладывать основы взаимодействия друг с другом, формируя доверие и привязанность к воспитателю;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побуждать   детей  к эмоциональной отзывчивости к окружающей действительности (окружающие предметы, картины, иллюстрации, музыка и т.д.).</w:t>
      </w:r>
    </w:p>
    <w:p w14:paraId="3AB192F5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495FA017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воспитатели, дети, родители.</w:t>
      </w:r>
    </w:p>
    <w:p w14:paraId="748D6779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 проекта: </w:t>
      </w:r>
      <w:r w:rsidR="009A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</w:t>
      </w:r>
      <w:r w:rsidR="009A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14:paraId="6FC773FB" w14:textId="77777777" w:rsidR="00751564" w:rsidRPr="009479AF" w:rsidRDefault="00751564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1B95B18" w14:textId="77777777" w:rsidR="0012006A" w:rsidRPr="009479AF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сроки проекта влияют следующие факты – адаптационный период может затянуться с учетом индивидуальности ребёнка и особенности семейных отношений; дата поступления в детский сад; заболеваемость/посещаемость и т.д.</w:t>
      </w:r>
    </w:p>
    <w:p w14:paraId="4EE88BBF" w14:textId="77777777" w:rsidR="0012006A" w:rsidRPr="009479AF" w:rsidRDefault="0012006A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79A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4A460B08" w14:textId="77777777" w:rsidR="009479AF" w:rsidRPr="009479AF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C221A47" w14:textId="77777777" w:rsidR="009479AF" w:rsidRPr="009479AF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35716F8" w14:textId="77777777" w:rsidR="009479AF" w:rsidRPr="009479AF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F1907A0" w14:textId="77777777" w:rsidR="009479AF" w:rsidRPr="009479AF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E4675AA" w14:textId="77777777" w:rsidR="009479AF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01CF45D" w14:textId="77777777" w:rsidR="009479AF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1D78C7F" w14:textId="77777777" w:rsidR="009479AF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35AF96" w14:textId="77777777" w:rsidR="009479AF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9E0A52" w14:textId="77777777" w:rsidR="009479AF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4FEDD27" w14:textId="77777777" w:rsidR="00DE4583" w:rsidRDefault="00DE4583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0771A8E" w14:textId="77777777" w:rsidR="00DE4583" w:rsidRDefault="00DE4583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44276F5" w14:textId="77777777" w:rsidR="00DE4583" w:rsidRDefault="00DE4583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4DA3F6A" w14:textId="77777777" w:rsidR="009479AF" w:rsidRPr="0012006A" w:rsidRDefault="009479AF" w:rsidP="009479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BF9801" w14:textId="77777777" w:rsidR="0012006A" w:rsidRPr="009479AF" w:rsidRDefault="0012006A" w:rsidP="009479AF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479A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Материалы и средства реализации:</w:t>
      </w:r>
    </w:p>
    <w:p w14:paraId="783737AD" w14:textId="77777777" w:rsidR="0012006A" w:rsidRPr="00DE4583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4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анкеты для родителей;</w:t>
      </w:r>
    </w:p>
    <w:p w14:paraId="795FD577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C8D2C8A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B54387D" wp14:editId="69081DCD">
            <wp:extent cx="4076700" cy="2181225"/>
            <wp:effectExtent l="0" t="0" r="0" b="9525"/>
            <wp:docPr id="1" name="Рисунок 1" descr="hello_html_m7ea5d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ea5d5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A32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консультации и индивидуальные беседы с молодыми родителями:</w:t>
      </w:r>
    </w:p>
    <w:p w14:paraId="3D698368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3E2F2D8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76C2E31" wp14:editId="0C34FD26">
            <wp:extent cx="3295650" cy="2409825"/>
            <wp:effectExtent l="0" t="0" r="0" b="9525"/>
            <wp:docPr id="2" name="Рисунок 2" descr="hello_html_m1ad93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ad933f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AF594" w14:textId="77777777" w:rsidR="0012006A" w:rsidRPr="0012006A" w:rsidRDefault="0012006A" w:rsidP="009479AF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1FBEF94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адаптационные листы;</w:t>
      </w:r>
    </w:p>
    <w:p w14:paraId="1922DF2E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D89617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7E04B48" wp14:editId="22B4F701">
            <wp:extent cx="3867150" cy="2171700"/>
            <wp:effectExtent l="0" t="0" r="0" b="0"/>
            <wp:docPr id="3" name="Рисунок 3" descr="hello_html_m59d912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9d912f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2DAE8" w14:textId="77777777" w:rsidR="0012006A" w:rsidRPr="009479AF" w:rsidRDefault="0012006A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картотека подвижных игр;</w:t>
      </w:r>
      <w:r w:rsidR="009479AF"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сюжетных игр;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картотека развивающих игр;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физкультминутки;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пальчиковые игры;</w:t>
      </w: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сенсорное оборудование ( пирамиды, вкладыши, конструктор «лего», автомобили и т.д).</w:t>
      </w:r>
    </w:p>
    <w:p w14:paraId="4994B4FF" w14:textId="77777777" w:rsidR="009479AF" w:rsidRDefault="009479AF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-артикуляционная гимнастика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8F075BF" w14:textId="77777777" w:rsidR="009479AF" w:rsidRDefault="009479AF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-зрительная гимнастика;</w:t>
      </w:r>
    </w:p>
    <w:p w14:paraId="6BE21BCB" w14:textId="77777777" w:rsidR="009479AF" w:rsidRPr="009479AF" w:rsidRDefault="009479AF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-бодрящая гимнастика пробуждения;</w:t>
      </w:r>
    </w:p>
    <w:p w14:paraId="5C511ACE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 реализации проекта:</w:t>
      </w:r>
    </w:p>
    <w:p w14:paraId="2E7E2595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748950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этап – организационный: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базы данных о будущих воспитанниках (социальный паспорт детей и их родителей);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родительское собрание по теме «</w:t>
      </w:r>
      <w:r w:rsidR="00DE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познакомимся! 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  детей в дошкольной образовательной организации»;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мероприятия, проводимые в период адаптации;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 накопление информации и материалов;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 картотека игр: дидактические, развивающие, подвижные,</w:t>
      </w:r>
      <w:r w:rsidR="00751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пальчиковые и т.д.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консультация  для родителей по проблеме адаптации детей в образовании организации;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оформление адаптационных листов на каждого ребенка.</w:t>
      </w:r>
    </w:p>
    <w:p w14:paraId="69C4A72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этап – основной: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Социально-коммуникативное развитие:</w:t>
      </w:r>
    </w:p>
    <w:p w14:paraId="384CEB31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Дидактические игры:</w:t>
      </w:r>
    </w:p>
    <w:p w14:paraId="79E78BD7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развивать игровую деятельность через игру, чувственнный опыт в играх с игрушками;</w:t>
      </w:r>
    </w:p>
    <w:p w14:paraId="42ECBD87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бережному отношению к игрушкам, заботиться о них;</w:t>
      </w:r>
    </w:p>
    <w:p w14:paraId="0F2FB8CA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называть цвет предметов(посуды) и их форму;</w:t>
      </w:r>
    </w:p>
    <w:p w14:paraId="34D0E192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понимать предложения с предлогами – </w:t>
      </w:r>
      <w:r w:rsidRPr="001200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на-;</w:t>
      </w:r>
    </w:p>
    <w:p w14:paraId="4C6A5CC1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расширять и обогащать словарный запас: существительными, глаголами и другими частями речи;</w:t>
      </w:r>
    </w:p>
    <w:p w14:paraId="2775333A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потребности детей в общении посредством речи.</w:t>
      </w:r>
    </w:p>
    <w:p w14:paraId="563B0D1D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72F198" w14:textId="77777777" w:rsidR="0012006A" w:rsidRPr="0012006A" w:rsidRDefault="00F03DE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DE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3749FC8" wp14:editId="7C227AE4">
            <wp:extent cx="4914900" cy="3381375"/>
            <wp:effectExtent l="0" t="0" r="0" b="9525"/>
            <wp:docPr id="29" name="Рисунок 29" descr="F:\Надежда Михайловна\1Всё по раннему возрасту\Проекты 2017-18\Адаптация\294CANON\IMG_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а Михайловна\1Всё по раннему возрасту\Проекты 2017-18\Адаптация\294CANON\IMG_46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931" cy="3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B28CF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 …..пей, кукла теплый чай из </w:t>
      </w:r>
      <w:r w:rsidR="00F03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жёлтой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чашечки, он вкусный…..»</w:t>
      </w:r>
    </w:p>
    <w:p w14:paraId="0749902D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2CD54E" w14:textId="77777777" w:rsid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EFFEBB3" w14:textId="77777777" w:rsidR="005F61D9" w:rsidRPr="0012006A" w:rsidRDefault="005F61D9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61D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1D188B8" wp14:editId="6E76D97A">
            <wp:extent cx="4943475" cy="3085922"/>
            <wp:effectExtent l="0" t="0" r="0" b="635"/>
            <wp:docPr id="33" name="Рисунок 33" descr="F:\Надежда Михайловна\1Всё по раннему возрасту\Проекты 2017-18\Времена года\Весна\288CANON\293CANON\IMG_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дежда Михайловна\1Всё по раннему возрасту\Проекты 2017-18\Времена года\Весна\288CANON\293CANON\IMG_46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975" cy="309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20E1D" w14:textId="77777777" w:rsidR="005F61D9" w:rsidRPr="005F61D9" w:rsidRDefault="005F61D9" w:rsidP="0012006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  <w:r w:rsidRPr="005F61D9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«…кукла Оля хочет спать, подготовим ей кровать…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»</w:t>
      </w:r>
    </w:p>
    <w:p w14:paraId="28E45171" w14:textId="77777777" w:rsidR="005F61D9" w:rsidRDefault="005F61D9" w:rsidP="001200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A152CE6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Рекомендованы дидактические игры:</w:t>
      </w:r>
    </w:p>
    <w:p w14:paraId="79684D04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15F8E0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«Напоим куклу Таню чаем»</w:t>
      </w:r>
    </w:p>
    <w:p w14:paraId="39D7D0CC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«Покатаем куклу на машине»;</w:t>
      </w:r>
    </w:p>
    <w:p w14:paraId="2771F56E" w14:textId="77777777" w:rsidR="0012006A" w:rsidRDefault="0012006A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«Уложим куклу спать»;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«Отгадай и назови»</w:t>
      </w:r>
    </w:p>
    <w:p w14:paraId="59E15633" w14:textId="77777777" w:rsidR="00107F45" w:rsidRDefault="00107F45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B4C92E" w14:textId="77777777" w:rsidR="00107F45" w:rsidRDefault="00107F45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696BDB5" w14:textId="77777777" w:rsidR="00107F45" w:rsidRPr="0012006A" w:rsidRDefault="00107F45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FF893FC" w14:textId="77777777" w:rsidR="0012006A" w:rsidRDefault="0012006A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«Поможем кукле Кате одеться на прогулку».</w:t>
      </w:r>
    </w:p>
    <w:p w14:paraId="6E51EC1B" w14:textId="77777777" w:rsidR="00997259" w:rsidRPr="0012006A" w:rsidRDefault="00997259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DBC58A" w14:textId="77777777" w:rsidR="0012006A" w:rsidRDefault="00107F45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7F4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08206F8" wp14:editId="7752366D">
            <wp:extent cx="4248150" cy="2247770"/>
            <wp:effectExtent l="0" t="0" r="0" b="635"/>
            <wp:docPr id="35" name="Рисунок 35" descr="F:\Надежда Михайловна\1Всё по раннему возрасту\ФОТО\2018\277CANON\IMG_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дежда Михайловна\1Всё по раннему возрасту\ФОТО\2018\277CANON\IMG_45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831" cy="225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112E" w14:textId="77777777" w:rsidR="00107F45" w:rsidRPr="00107F45" w:rsidRDefault="00107F45" w:rsidP="0012006A">
      <w:pPr>
        <w:spacing w:after="0" w:line="331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«..надевай, кукла Оля, пальто на улице холодно…</w:t>
      </w:r>
      <w:r w:rsidR="00954F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14:paraId="263DE795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Рассматривание сюжетных картинок:</w:t>
      </w:r>
    </w:p>
    <w:p w14:paraId="2FE9F8C0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</w:p>
    <w:p w14:paraId="3DF8AB60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наблюдательность, внимание и память, усидчивость;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обращать внимание детей на то, что дети играют, не мешая друг другу и не причиняя боли;</w:t>
      </w:r>
    </w:p>
    <w:p w14:paraId="07D3629C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накоплению опыта доброжелательных взаимоотношений со сверстниками;</w:t>
      </w:r>
    </w:p>
    <w:p w14:paraId="537AC141" w14:textId="77777777" w:rsidR="0012006A" w:rsidRDefault="0012006A" w:rsidP="00097157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наблюдательность, внимание и память;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обогащать чувственный опыт детей в играх с дидактическим материалом;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воспитывать добрые чувства, заботу  друг к другу;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привлечение родителей к оснащению кукольного центра;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интерес к сверстникам;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знакомство с правилами безопасного взаимодействия друг с другом( не брать игрушки в рот).</w:t>
      </w:r>
    </w:p>
    <w:p w14:paraId="2754B880" w14:textId="77777777" w:rsidR="00097157" w:rsidRPr="0012006A" w:rsidRDefault="00097157" w:rsidP="00097157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36D0D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 …на </w:t>
      </w:r>
      <w:r w:rsidR="001C51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иллюстрации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изображены </w:t>
      </w:r>
      <w:r w:rsidR="00B827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которые играют дружно ,</w:t>
      </w:r>
      <w:r w:rsidR="00B827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пускают кораблики,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 сорятся,  …..» Дети на примере произведений учатся дружбе.</w:t>
      </w:r>
    </w:p>
    <w:p w14:paraId="69F6360C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844CE4" w14:textId="77777777" w:rsidR="0012006A" w:rsidRPr="0012006A" w:rsidRDefault="00B8273E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273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7FEE7BD" wp14:editId="790D061D">
            <wp:extent cx="5133215" cy="3180715"/>
            <wp:effectExtent l="0" t="0" r="0" b="635"/>
            <wp:docPr id="32" name="Рисунок 32" descr="F:\Надежда Михайловна\1Всё по раннему возрасту\Проекты 2017-18\Времена года\Весна\288CANON\293CANON\IMG_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дежда Михайловна\1Всё по раннему возрасту\Проекты 2017-18\Времена года\Весна\288CANON\293CANON\IMG_46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741" cy="319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69B32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Рекомендованы для рассматривания картины: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«Играем вместе»  </w:t>
      </w:r>
    </w:p>
    <w:p w14:paraId="49FCBB3C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«Дети играют кубиками»</w:t>
      </w:r>
    </w:p>
    <w:p w14:paraId="7FA7C01D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«Дети кормят птиц»</w:t>
      </w:r>
    </w:p>
    <w:p w14:paraId="6182182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«Животные» и др.</w:t>
      </w:r>
    </w:p>
    <w:p w14:paraId="56E4DD71" w14:textId="77777777" w:rsidR="0012006A" w:rsidRDefault="0012006A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Пальчиковые</w:t>
      </w:r>
      <w:r w:rsidR="007515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игры: 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«Этот пальчик дедушка»;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</w:t>
      </w:r>
      <w:r w:rsidR="00D20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Егор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5101304" w14:textId="77777777" w:rsidR="00D20E9B" w:rsidRPr="00D20E9B" w:rsidRDefault="00D20E9B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-«Водичка, водичка…»</w:t>
      </w:r>
    </w:p>
    <w:p w14:paraId="74B6478F" w14:textId="77777777" w:rsidR="0012006A" w:rsidRDefault="0012006A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D20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Сорока-сорока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0FE42141" w14:textId="77777777" w:rsidR="00D20E9B" w:rsidRDefault="00D20E9B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-«Коза рогатая…»</w:t>
      </w:r>
    </w:p>
    <w:p w14:paraId="3DDC6818" w14:textId="77777777" w:rsidR="00D20E9B" w:rsidRDefault="00D20E9B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-«Ладушки, ладушки»</w:t>
      </w:r>
    </w:p>
    <w:p w14:paraId="4B92445F" w14:textId="77777777" w:rsidR="00D20E9B" w:rsidRDefault="00D20E9B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-«Капуста»</w:t>
      </w:r>
    </w:p>
    <w:p w14:paraId="4555E0AE" w14:textId="77777777" w:rsidR="00D20E9B" w:rsidRPr="00D20E9B" w:rsidRDefault="00D20E9B" w:rsidP="0012006A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-«Кулачок»</w:t>
      </w:r>
    </w:p>
    <w:p w14:paraId="0A9949D5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5B222F5" w14:textId="77777777" w:rsidR="0012006A" w:rsidRPr="0012006A" w:rsidRDefault="00D20E9B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E9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3B0792E" wp14:editId="242589E4">
            <wp:extent cx="4362450" cy="2914249"/>
            <wp:effectExtent l="0" t="0" r="0" b="635"/>
            <wp:docPr id="4" name="Рисунок 4" descr="F:\Надежда Михайловна\1Всё по раннему возрасту\Проекты 2017-18\Здоровьесбережение\Фото 2017-18\286CANON\IMG_4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а Михайловна\1Всё по раннему возрасту\Проекты 2017-18\Здоровьесбережение\Фото 2017-18\286CANON\IMG_45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277" cy="292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3DBC9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F436C22" w14:textId="77777777" w:rsidR="00AA48AF" w:rsidRPr="0012006A" w:rsidRDefault="0012006A" w:rsidP="00A96D2D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="00D20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Кулачок на кулачок..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.»</w:t>
      </w:r>
    </w:p>
    <w:p w14:paraId="38984472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Познавательное развитие:</w:t>
      </w:r>
    </w:p>
    <w:p w14:paraId="44869910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</w:p>
    <w:p w14:paraId="7AAAD7DF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различать количество предметов (много - один), (один - много);</w:t>
      </w:r>
    </w:p>
    <w:p w14:paraId="072876C8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различать предметы по форме;</w:t>
      </w:r>
    </w:p>
    <w:p w14:paraId="3661985F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формировать представления о предметах ближайшего окружения;  </w:t>
      </w:r>
    </w:p>
    <w:p w14:paraId="591F337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D05B2CC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A904C9" w14:textId="77777777" w:rsidR="0012006A" w:rsidRPr="0012006A" w:rsidRDefault="00F96910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91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F27C1CD" wp14:editId="4342A45F">
            <wp:extent cx="3913505" cy="2314575"/>
            <wp:effectExtent l="0" t="0" r="0" b="9525"/>
            <wp:docPr id="5" name="Рисунок 5" descr="F:\Надежда Михайловна\1Всё по раннему возрасту\Проекты 2017-18\Адаптация\294CANON\302CANON\IMG_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дежда Михайловна\1Всё по раннему возрасту\Проекты 2017-18\Адаптация\294CANON\302CANON\IMG_46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459" cy="232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99A91" w14:textId="77777777" w:rsidR="0012006A" w:rsidRPr="0012006A" w:rsidRDefault="0012006A" w:rsidP="0012006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 …есть игрушки разные: кубики, пирамидки, паровозики…..»</w:t>
      </w:r>
    </w:p>
    <w:p w14:paraId="181B76C8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0A8A2C8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-развивать зрительно –тактильные ощущения, первоначально на ощупь, а потом только их рассматривать;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-обогащать сенсорный опыт, знакомя с предметами.</w:t>
      </w:r>
    </w:p>
    <w:p w14:paraId="1079C17A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A0031AD" w14:textId="77777777" w:rsidR="0012006A" w:rsidRPr="0012006A" w:rsidRDefault="00F96910" w:rsidP="00B37947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91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EA8B49D" wp14:editId="5925DEA6">
            <wp:extent cx="3486150" cy="2047875"/>
            <wp:effectExtent l="0" t="0" r="0" b="9525"/>
            <wp:docPr id="6" name="Рисунок 6" descr="F:\Надежда Михайловна\1Всё по раннему возрасту\Проекты 2017-18\Адаптация\294CANON\302CANON\IMG_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дежда Михайловна\1Всё по раннему возрасту\Проекты 2017-18\Адаптация\294CANON\302CANON\IMG_46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33" cy="204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947" w:rsidRPr="00B3794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CDB6AA3" wp14:editId="2896AB02">
            <wp:extent cx="3465830" cy="2295262"/>
            <wp:effectExtent l="0" t="0" r="1270" b="0"/>
            <wp:docPr id="7" name="Рисунок 7" descr="F:\Надежда Михайловна\1Всё по раннему возрасту\Проекты 2017-18\Адаптация\294CANON\302CANON\IMG_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дежда Михайловна\1Всё по раннему возрасту\Проекты 2017-18\Адаптация\294CANON\302CANON\IMG_46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163" cy="23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E70D8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Дидактические игры: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«Чудесный мешочек»;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«Построим домик для котика»;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«Угостим сметаной киску»;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«Чьи детки»;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«Подбери такую же картинку». </w:t>
      </w:r>
    </w:p>
    <w:p w14:paraId="61BBF4BE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Речевое развитие</w:t>
      </w:r>
      <w:r w:rsidRPr="001200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14:paraId="02A91AE8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14:paraId="2C79EFC1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Чтение потешек: </w:t>
      </w:r>
    </w:p>
    <w:p w14:paraId="5CEF7ECE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звукоподражание: пи-пи, мяу,  ко-ко, ква-ква, ку-ка-ре-ку, чух – чух, вот – вот.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«Кто у нас хороший»;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«Чики – чики-чикалочки»;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 «Поехали, поехали»;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«Зайка к деткам подбежал»;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 «Где же, где наши ручки».</w:t>
      </w:r>
    </w:p>
    <w:p w14:paraId="6AE07E7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Формирование словаря:</w:t>
      </w:r>
    </w:p>
    <w:p w14:paraId="415FE4E8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14:paraId="16DD7E1D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благоприятные условия для эмоционального контакта с детьми;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формировать умение отвечать на вопросы, подводить к обобщающему понятию;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развивать умение повторять фразы, активизировать слова детей за счет звукоподражания героев потешки;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«Принеси Машеньке вазочку для варенья»;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 «Возьми красный карандаш»;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«Покатай </w:t>
      </w:r>
      <w:r w:rsidR="007A2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зайчика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машинке»</w:t>
      </w:r>
    </w:p>
    <w:p w14:paraId="4A3BCC3E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31738B8" w14:textId="77777777" w:rsidR="0012006A" w:rsidRPr="0012006A" w:rsidRDefault="007A2E4D" w:rsidP="007A2E4D">
      <w:pPr>
        <w:spacing w:after="0" w:line="331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2E4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72B439E" wp14:editId="11CDE0B7">
            <wp:extent cx="3644265" cy="2743042"/>
            <wp:effectExtent l="0" t="0" r="0" b="635"/>
            <wp:docPr id="30" name="Рисунок 30" descr="F:\Надежда Михайловна\1Всё по раннему возрасту\Проекты 2017-18\Адаптация\294CANON\IMG_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дежда Михайловна\1Всё по раннему возрасту\Проекты 2017-18\Адаптация\294CANON\IMG_46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531" cy="275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7CEA6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3EF8E0C" w14:textId="77777777" w:rsidR="00AA48AF" w:rsidRDefault="0012006A" w:rsidP="0012006A">
      <w:pPr>
        <w:spacing w:after="0" w:line="331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«…катайся</w:t>
      </w:r>
      <w:r w:rsidR="003C6F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3C6F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зайчик,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 машинке, не бойся»</w:t>
      </w:r>
    </w:p>
    <w:p w14:paraId="582930BC" w14:textId="77777777" w:rsidR="00B852B0" w:rsidRDefault="00B852B0" w:rsidP="0012006A">
      <w:pPr>
        <w:spacing w:after="0" w:line="331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F3F75FD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Называть местоположение предмета:</w:t>
      </w:r>
    </w:p>
    <w:p w14:paraId="009E2EA6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детей по словесному указанию педагога находить предметы по названию, цвету, размеру</w:t>
      </w:r>
    </w:p>
    <w:p w14:paraId="4F70519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«Грибок на верхней полочке, высоко».  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«Где лежит мячик?»</w:t>
      </w:r>
    </w:p>
    <w:p w14:paraId="22F641E2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«Принеси красную чашечку»</w:t>
      </w:r>
    </w:p>
    <w:p w14:paraId="5C4A32FF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934DCF" w14:textId="77777777" w:rsidR="0012006A" w:rsidRPr="0012006A" w:rsidRDefault="00B852B0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2B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2327791" wp14:editId="0521BA2A">
            <wp:extent cx="3543300" cy="2371588"/>
            <wp:effectExtent l="0" t="0" r="0" b="0"/>
            <wp:docPr id="34" name="Рисунок 34" descr="F:\Надежда Михайловна\1Всё по раннему возрасту\Проекты 2017-18\Адаптация\294CANON\302CANON\IMG_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дежда Михайловна\1Всё по раннему возрасту\Проекты 2017-18\Адаптация\294CANON\302CANON\IMG_47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764" cy="237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CCAA1" w14:textId="77777777" w:rsidR="0012006A" w:rsidRPr="0012006A" w:rsidRDefault="0012006A" w:rsidP="0004783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«…</w:t>
      </w:r>
      <w:r w:rsidR="00B85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постучим погремушкой по ковру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….»</w:t>
      </w:r>
    </w:p>
    <w:p w14:paraId="2E964075" w14:textId="77777777" w:rsidR="0004783A" w:rsidRDefault="0004783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533844C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Художественно-эстетическое развитие</w:t>
      </w:r>
      <w:r w:rsidRPr="001200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</w:t>
      </w:r>
    </w:p>
    <w:p w14:paraId="34672F80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Конструктивно - модельная деятельность: </w:t>
      </w:r>
    </w:p>
    <w:p w14:paraId="75961DCF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</w:p>
    <w:p w14:paraId="1B02860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бережно относиться к материалам, правильно их использовать;</w:t>
      </w:r>
    </w:p>
    <w:p w14:paraId="4ADBE5A6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 с мебелью;</w:t>
      </w:r>
    </w:p>
    <w:p w14:paraId="7105F2DC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пользоваться знакомыми формами стройматериала при сооружении собственных разнообразных построек;</w:t>
      </w:r>
    </w:p>
    <w:p w14:paraId="0C42CECC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создавать постройки, накладывать детали друг на друга и ставя их рядом по образцу;</w:t>
      </w:r>
    </w:p>
    <w:p w14:paraId="7A0418BC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A35E015" w14:textId="77777777" w:rsidR="0012006A" w:rsidRPr="0012006A" w:rsidRDefault="00850828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082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9EF917B" wp14:editId="76AD0CAC">
            <wp:extent cx="2990850" cy="2400162"/>
            <wp:effectExtent l="0" t="0" r="0" b="635"/>
            <wp:docPr id="37" name="Рисунок 37" descr="F:\Надежда Михайловна\1Всё по раннему возрасту\Проекты 2017-18\Адаптация\294CANON\Игры детей\IMG_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дежда Михайловна\1Всё по раннему возрасту\Проекты 2017-18\Адаптация\294CANON\Игры детей\IMG_46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37" cy="240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06A"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обыгрывать постройки;</w:t>
      </w:r>
      <w:r w:rsidR="0012006A"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общаться в диалоге с воспитателем, со сверстниками;</w:t>
      </w:r>
      <w:r w:rsidR="0012006A"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эмоциональность и образность восприятия музыки через движения;</w:t>
      </w:r>
      <w:r w:rsidR="0012006A"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интерес к музыкальным произведениям..</w:t>
      </w:r>
    </w:p>
    <w:p w14:paraId="4FE23BCD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«Мебель для кукол»;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«Машина»;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«Дорожки длинные и короткие».</w:t>
      </w:r>
    </w:p>
    <w:p w14:paraId="351D0DD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6A83623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Физическое развитие</w:t>
      </w:r>
      <w:r w:rsidRPr="001200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</w:t>
      </w:r>
    </w:p>
    <w:p w14:paraId="6E31B86D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47D1407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Тематическая утренняя гимнастика: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«Дети спрятались»;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 «Птички».</w:t>
      </w:r>
    </w:p>
    <w:p w14:paraId="4D760FB5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Подвижные игры: </w:t>
      </w:r>
    </w:p>
    <w:p w14:paraId="45457150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14:paraId="1418ECBF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игровую мотивацию, положительный настрой;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создание благоприятного психологического климата в группе;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двигательную активность с целью укрепления здоровья;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воспитывать доброжелательные отношения друг к другу;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формировать внимание и умение действовать по правилам игры.</w:t>
      </w:r>
    </w:p>
    <w:p w14:paraId="1B3F1755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6ED757" w14:textId="77777777" w:rsidR="0012006A" w:rsidRPr="0012006A" w:rsidRDefault="005818FC" w:rsidP="0040651E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18F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7CC1F63" wp14:editId="1CDD1161">
            <wp:extent cx="2524125" cy="2066290"/>
            <wp:effectExtent l="0" t="0" r="9525" b="0"/>
            <wp:docPr id="8" name="Рисунок 8" descr="F:\Надежда Михайловна\1Всё по раннему возрасту\Проекты 2017-18\Адаптация\294CANON\302CANON\IMG_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а Михайловна\1Всё по раннему возрасту\Проекты 2017-18\Адаптация\294CANON\302CANON\IMG_47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15" cy="207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51E" w:rsidRPr="0040651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7F065BE" wp14:editId="0C7C0A03">
            <wp:extent cx="2833370" cy="2037516"/>
            <wp:effectExtent l="0" t="0" r="5080" b="1270"/>
            <wp:docPr id="9" name="Рисунок 9" descr="F:\Надежда Михайловна\1Всё по раннему возрасту\Проекты 2017-18\Адаптация\294CANON\302CANON\IMG_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дежда Михайловна\1Всё по раннему возрасту\Проекты 2017-18\Адаптация\294CANON\302CANON\IMG_47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47" cy="204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81F09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="00406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Солнышко и дождик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14:paraId="32DB94D5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Рекомендуем подвижные игры :</w:t>
      </w:r>
    </w:p>
    <w:p w14:paraId="2CE96CD2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2008C09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«Мишка косолапый»;</w:t>
      </w:r>
    </w:p>
    <w:p w14:paraId="3A08DD48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«Курочка хохлатка»;</w:t>
      </w:r>
    </w:p>
    <w:p w14:paraId="011DECD9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«Пузырь»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«Спрячем игрушку»;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«Догони мяч»;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«Солнышко и дождик»;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 «Птички и автомобиль».   </w:t>
      </w:r>
    </w:p>
    <w:p w14:paraId="74140490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F00104F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Игра: «Водичка-водичка»</w:t>
      </w:r>
    </w:p>
    <w:p w14:paraId="007E7FCB" w14:textId="77777777" w:rsidR="0012006A" w:rsidRPr="0012006A" w:rsidRDefault="0012006A" w:rsidP="0012006A">
      <w:pPr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FF9411A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Тема: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Игра «Водичка-водичка»</w:t>
      </w:r>
    </w:p>
    <w:p w14:paraId="68433851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Опыт:</w:t>
      </w: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«Вода - холодная - теплая»</w:t>
      </w:r>
    </w:p>
    <w:p w14:paraId="75D477C4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Умывание куклы</w:t>
      </w:r>
    </w:p>
    <w:p w14:paraId="730397C8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Разглядывание овощей (помидор и огурец), отметить цвет, форму, вкус.</w:t>
      </w:r>
    </w:p>
    <w:p w14:paraId="6BE2BDFA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речевое дыхание (произнесение звука на одном выдохе, формировать правильное произношение звуков у, с, ш, ч)</w:t>
      </w:r>
    </w:p>
    <w:p w14:paraId="749F166E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детей со свойствами воды.</w:t>
      </w:r>
    </w:p>
    <w:p w14:paraId="162C687C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Закрепление цвета: красный, зеленый. Знакомство с формами: круглый, длинный. Развивать мелкую моторику</w:t>
      </w:r>
    </w:p>
    <w:p w14:paraId="40B10D87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Развивающая среда:. Бокалы с теплой и холодной водой красного и зеленого цвета</w:t>
      </w:r>
    </w:p>
    <w:p w14:paraId="6360BB86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Ведерки красного и зеленого цвета</w:t>
      </w:r>
    </w:p>
    <w:p w14:paraId="1106E876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Кукла с корзиной овощей (огурец и помидор)</w:t>
      </w:r>
    </w:p>
    <w:p w14:paraId="5110B61B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Овальные альбомные листы с контуром овощей, колечки цветной бумаги (салфетки) красного и зеленого цвета.</w:t>
      </w:r>
    </w:p>
    <w:p w14:paraId="09270F57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Ход занятия</w:t>
      </w:r>
    </w:p>
    <w:p w14:paraId="3A8434CD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 приглашает детей к умывальнику, включает воду и обращает внимание на то, как поет водичка (с-с-с)</w:t>
      </w:r>
    </w:p>
    <w:p w14:paraId="7CEA7F26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B1CDD79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D6950C9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Затем возвращаются. На столе стоят два кувшина, зеленый и красный, бокалы для каждого зеленые и красные с холодной и теплой водой. Воспитатель, обращая внимание на цвет бокалов, предлагает потрогать воду (в зеленом - холодная, в красном - теплая). Предлагает детям вылить воду из бокалов в кувшины соответственно цвету, называя при этом цвет и температуру воды в бокалах.</w:t>
      </w:r>
    </w:p>
    <w:p w14:paraId="3C4D0317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(Раздается стук в дверь). Приходит кукла с корзиной, в которой лежат огурец и помидор. Здоровается, предлагает назвать овощи, отметив их цвет и форму. Если дети не обратят внимание, то воспитатель обратит внимание на то, что лицо у куклы испачканное.</w:t>
      </w:r>
    </w:p>
    <w:p w14:paraId="717C5B8D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D11407" w14:textId="77777777" w:rsidR="0012006A" w:rsidRPr="00AA48AF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A48A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Предлагаю умыть куклу.</w:t>
      </w:r>
    </w:p>
    <w:p w14:paraId="51FA2849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«Какой водой будем умывать куклу? » - «Теплой».</w:t>
      </w:r>
    </w:p>
    <w:p w14:paraId="04E846E6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 каком кувшине теплая вода? » - «В красном».</w:t>
      </w:r>
    </w:p>
    <w:p w14:paraId="5DF498E1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Умывая куклу, дети читают знакомую потешку «Водичка- водичка».</w:t>
      </w:r>
    </w:p>
    <w:p w14:paraId="0B99D9D7" w14:textId="77777777" w:rsidR="0012006A" w:rsidRDefault="0012006A" w:rsidP="0012006A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Предлагаю поиграть с куклой.</w:t>
      </w:r>
    </w:p>
    <w:p w14:paraId="2846C860" w14:textId="77777777" w:rsidR="00AA48AF" w:rsidRPr="0012006A" w:rsidRDefault="00AA48AF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E81D85A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Игра: «Паровоз по рельсам мчится». Соединять движения со словом. Дети допевают:</w:t>
      </w:r>
    </w:p>
    <w:p w14:paraId="1655C77E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«Паровоз по рельсам мчится» - у-у-у -ух-чух-чух</w:t>
      </w:r>
    </w:p>
    <w:p w14:paraId="73D2FB98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пути котенок стоит (руки на щеки, присесть)</w:t>
      </w:r>
    </w:p>
    <w:p w14:paraId="000AF9B9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Паровоз остановился - пш-пш</w:t>
      </w:r>
    </w:p>
    <w:p w14:paraId="401AD94B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котенку говорить - грозим пальчиком «Ты котенок, ты котенок, очищай скореее путь»</w:t>
      </w:r>
    </w:p>
    <w:p w14:paraId="610ED6BB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котенок отвечает (делают взмах руками) «Так проедешь как-нибудь»</w:t>
      </w:r>
    </w:p>
    <w:p w14:paraId="1150AC29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Паровоз не удержался (у-у-у-чух-чух) отдавил котенку хвост,</w:t>
      </w:r>
    </w:p>
    <w:p w14:paraId="5EE96DC5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котенок рассердился, поцарапал паровоз</w:t>
      </w:r>
    </w:p>
    <w:p w14:paraId="3C250658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(дети, растопырив пальчики, показывают царапки)</w:t>
      </w:r>
    </w:p>
    <w:p w14:paraId="73712765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Паровоз лежит в больнице с перевязанным бочком.</w:t>
      </w:r>
    </w:p>
    <w:p w14:paraId="57014E31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котенок сидит дома, пьет сметану с молочком.</w:t>
      </w:r>
    </w:p>
    <w:p w14:paraId="68219B6B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Сидит кошка на окошке, пришивает коту хвост (показываем)</w:t>
      </w:r>
    </w:p>
    <w:p w14:paraId="6C544E1B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«Так и надо, так и надо, чтоб не лез под паровоз» - «Мяу».</w:t>
      </w:r>
    </w:p>
    <w:p w14:paraId="794553C5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Вспоминаем об овощах, которые принесла кукла. Обращаем внимание на столы, там разложены вырезанные из альбомного листа «блюда» с контуром овощей (помидор и огурец). Предлагается детям «раскрасить» овощи, соответственно. (На двухстороннем скотче приклеиваем бумажные шарики, скрученные из салфеток (красных и зеленых) не заходя за контур) .</w:t>
      </w:r>
    </w:p>
    <w:p w14:paraId="73ABB768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 занятия предлагается попробовать огурцы помидоры, порезанные на дольки, в них воткнуты шпажки, процессе угощения дети называют овощ, который хотят съесть.</w:t>
      </w:r>
    </w:p>
    <w:p w14:paraId="1DA800F4" w14:textId="77777777" w:rsidR="0012006A" w:rsidRP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Кукла прощается и уходит.</w:t>
      </w:r>
    </w:p>
    <w:p w14:paraId="513940F8" w14:textId="77777777" w:rsidR="0012006A" w:rsidRDefault="0012006A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C7E4A01" w14:textId="77777777" w:rsidR="00DA1B1F" w:rsidRDefault="00DA1B1F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3E9CF06" w14:textId="77777777" w:rsidR="00DA1B1F" w:rsidRDefault="00DA1B1F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BB7D7AC" w14:textId="77777777" w:rsidR="00DA1B1F" w:rsidRDefault="00DA1B1F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D9A7B1" w14:textId="77777777" w:rsidR="00DA1B1F" w:rsidRDefault="00DA1B1F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0312B6" w14:textId="77777777" w:rsidR="00823A30" w:rsidRDefault="00823A30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BF188B0" w14:textId="77777777" w:rsidR="00823A30" w:rsidRDefault="00823A30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15A719" w14:textId="77777777" w:rsidR="00823A30" w:rsidRDefault="00823A30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B837C9" w14:textId="77777777" w:rsidR="00823A30" w:rsidRDefault="00823A30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40DB5C" w14:textId="77777777" w:rsidR="00823A30" w:rsidRPr="0012006A" w:rsidRDefault="00823A30" w:rsidP="0012006A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2C1AE1" w14:textId="77777777" w:rsidR="0012006A" w:rsidRPr="0012006A" w:rsidRDefault="0012006A" w:rsidP="00120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Конспект занятия по развитию речи и ознакомлению с окружающим с детьми раннего возраста.</w:t>
      </w:r>
    </w:p>
    <w:p w14:paraId="7D102E5C" w14:textId="77777777" w:rsidR="0012006A" w:rsidRPr="0012006A" w:rsidRDefault="0012006A" w:rsidP="00120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0CF6CB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Котик в гости к нам пришел.</w:t>
      </w:r>
    </w:p>
    <w:p w14:paraId="608B8F7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50B84FF" w14:textId="77777777" w:rsidR="0012006A" w:rsidRPr="0012006A" w:rsidRDefault="0012006A" w:rsidP="00120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Программные задачи.</w:t>
      </w:r>
    </w:p>
    <w:p w14:paraId="05FA1065" w14:textId="77777777" w:rsidR="0012006A" w:rsidRPr="0012006A" w:rsidRDefault="0012006A" w:rsidP="00120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53996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Формирующие задачи:</w:t>
      </w:r>
    </w:p>
    <w:p w14:paraId="5331E74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1.Закреплять знания детей о игрушке (кошка);</w:t>
      </w:r>
    </w:p>
    <w:p w14:paraId="3C827239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2.Формировать активный и пассивный словарь детей.</w:t>
      </w:r>
    </w:p>
    <w:p w14:paraId="7364CFF8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 задачи:</w:t>
      </w:r>
    </w:p>
    <w:p w14:paraId="7D8B4012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1.Развивать память, внимание, мышление детей;</w:t>
      </w:r>
    </w:p>
    <w:p w14:paraId="6225F0CB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2.Развивать эстетическое восприятие, творческие способности.</w:t>
      </w:r>
    </w:p>
    <w:p w14:paraId="64937821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задачи:</w:t>
      </w:r>
    </w:p>
    <w:p w14:paraId="087488C5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1.Воспитывать доброжелательное отношение к игрушке.</w:t>
      </w:r>
    </w:p>
    <w:p w14:paraId="79AFADE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2.Воспитывать умение играть совместно с другими детьми.</w:t>
      </w:r>
    </w:p>
    <w:p w14:paraId="63B05E6C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задачи:</w:t>
      </w:r>
    </w:p>
    <w:p w14:paraId="002342DC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1.Учить детей по просьбе взрослого показывать на игрушке части тела (уши, глазки, лапки, хвост).</w:t>
      </w:r>
    </w:p>
    <w:p w14:paraId="63C89B6E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2.Побуждать детей к активным действиям с игрушкой и диалогу.</w:t>
      </w:r>
    </w:p>
    <w:p w14:paraId="21FFBCEE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14:paraId="6AFFC2E3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1.Наблюдение за кошкой на улице во время прогулок.</w:t>
      </w:r>
    </w:p>
    <w:p w14:paraId="70E462CB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2.Создание предметно- развивающей среды в группе.</w:t>
      </w:r>
    </w:p>
    <w:p w14:paraId="04AEE7FB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3.Совершенствовать сенсорные эталоны.</w:t>
      </w:r>
    </w:p>
    <w:p w14:paraId="450640C1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4.Чтение потешки «Пошел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котик на торжок».</w:t>
      </w:r>
    </w:p>
    <w:p w14:paraId="1BEF0B4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5.Рассматривание картинок с изображением кошки</w:t>
      </w:r>
    </w:p>
    <w:p w14:paraId="3C904A22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6.Работа над развитием артикуляционного аппарата.</w:t>
      </w:r>
    </w:p>
    <w:p w14:paraId="0678BBB1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Подвижная игра «Догони киску».</w:t>
      </w:r>
    </w:p>
    <w:p w14:paraId="60C537C3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</w:t>
      </w:r>
    </w:p>
    <w:p w14:paraId="08F9121A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Звукоподражательные слова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мяу, кс-кс, бух.</w:t>
      </w:r>
    </w:p>
    <w:p w14:paraId="56383640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Существительные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киска, котик, ушки, хвост.</w:t>
      </w:r>
    </w:p>
    <w:p w14:paraId="4586280A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Глаголы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иди, дай</w:t>
      </w:r>
    </w:p>
    <w:p w14:paraId="46BAEBF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Прилагательные: гладкий, пушистый.                            </w:t>
      </w:r>
    </w:p>
    <w:p w14:paraId="0BFB1E8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игрушка - пушистая кошка, блюдце, игрушка -грузовая машина.</w:t>
      </w:r>
    </w:p>
    <w:p w14:paraId="3BCED292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871075B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14:paraId="7333D924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подходит к мешочку на полу и говорит: «Посмотрите, ребята, что это лежит у нас на полу? Мешочек, ой, он шевелится (из мешочка раздается мяуканье)».</w:t>
      </w:r>
    </w:p>
    <w:p w14:paraId="271E24E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же это там мяукает? Ребята сядем на стульчики, посмотрим, кто же туда забрался?»</w:t>
      </w:r>
    </w:p>
    <w:p w14:paraId="4A7B72D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стульчики, из мешочка появляется голова игрушки-котика).</w:t>
      </w:r>
    </w:p>
    <w:p w14:paraId="7CF1544E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коток -серый  хвосток, в гости к вам шёл, мешочек нашёл, влез в мешок, а вылезти не смог».</w:t>
      </w:r>
    </w:p>
    <w:p w14:paraId="513C2900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берет в руки мешочек с игрушкой:</w:t>
      </w:r>
    </w:p>
    <w:p w14:paraId="0BFDB7C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«Давайте, ребята поможем котику выбраться из мешочка.</w:t>
      </w:r>
    </w:p>
    <w:p w14:paraId="1F80DBF0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Позовем его, иди к нам котик, кс-кс-кс»</w:t>
      </w:r>
    </w:p>
    <w:p w14:paraId="2D823CF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697ABC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подзывают котика,  используется пальчиковая гимнастика и звукоподражание).</w:t>
      </w:r>
    </w:p>
    <w:p w14:paraId="0196888B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0700F4EC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«Вот и вышел наш котик, ребята, посмотрите, какой красивый котик в гости к нам пришёл».</w:t>
      </w:r>
    </w:p>
    <w:p w14:paraId="4AC0AC98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Предлагает детям  повторить: «Скажи, Катя, кто это?»</w:t>
      </w:r>
    </w:p>
    <w:p w14:paraId="5CAA24A9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Катя: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«Киса».</w:t>
      </w:r>
    </w:p>
    <w:p w14:paraId="064D5D09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 Правильно, это киса».</w:t>
      </w:r>
    </w:p>
    <w:p w14:paraId="60F6DC7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«Вадим, назови, кто это?»</w:t>
      </w:r>
    </w:p>
    <w:p w14:paraId="7975866B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Вадим: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«Котик».</w:t>
      </w:r>
    </w:p>
    <w:p w14:paraId="2CB29D00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«Правильно, это котик».</w:t>
      </w:r>
    </w:p>
    <w:p w14:paraId="5B3DD2A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побуждает детей называть игрушку разными словами: киса, котик, котя, с детьми рассматривает игрушку: «Какой красивый котик, мягкий, пушистый».</w:t>
      </w:r>
    </w:p>
    <w:p w14:paraId="6DC73FB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его потрогать, погладить.</w:t>
      </w:r>
    </w:p>
    <w:p w14:paraId="0FE40A4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берет котика в руки и играет с ним:   лапками дотрагивается то  до одного, то до другого ребенка.</w:t>
      </w:r>
    </w:p>
    <w:p w14:paraId="3A6BF614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«Котик лапками играет, у него лапки-царапки». (Показывает).</w:t>
      </w:r>
    </w:p>
    <w:p w14:paraId="5ACC2964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«Это лапки, лапки-царапки. Что это? Это лапки.</w:t>
      </w:r>
    </w:p>
    <w:p w14:paraId="655CD025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(Обращается к ребенку)</w:t>
      </w:r>
    </w:p>
    <w:p w14:paraId="34AA0E15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Софа, покажи  и назови, что это?»</w:t>
      </w:r>
    </w:p>
    <w:p w14:paraId="7AEB1205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«Молодец».</w:t>
      </w:r>
    </w:p>
    <w:p w14:paraId="271F343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(Гладит ушки, называет)</w:t>
      </w:r>
    </w:p>
    <w:p w14:paraId="7322F91F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«Это уши, ушки. Что это?</w:t>
      </w:r>
    </w:p>
    <w:p w14:paraId="1FBBFD9E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Олег, скажи, что это?»</w:t>
      </w:r>
    </w:p>
    <w:p w14:paraId="09FD6AD9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Олег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«Ушки».</w:t>
      </w:r>
    </w:p>
    <w:p w14:paraId="59F8AF24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«Молодец!»</w:t>
      </w:r>
    </w:p>
    <w:p w14:paraId="3463EDA4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по очереди показывают ушки, называют)</w:t>
      </w:r>
    </w:p>
    <w:p w14:paraId="78A08630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играет его хвостиком, говорит: «Какой хвостик красивый у котика, котик хвостиком играет, ребятишек забавляет. (Дотрагивается по очереди до детей, щекочет их хвостиком) Вот хвостик!» (Действия повторяются несколько раз) Какой красивый котик к нам пришел в гости! (Подносит игрушку к своему уху) Мяу-мяу, котик просит молочка, его надо покормить. Ребята, давайте нальем ему молоко в блюдце и покормим котика» (Игровая ситуация вместе с ребенком).</w:t>
      </w:r>
    </w:p>
    <w:p w14:paraId="4148E8EE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 читает потешку:</w:t>
      </w:r>
    </w:p>
    <w:p w14:paraId="251CD84A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«Котя, котенька, коток</w:t>
      </w:r>
    </w:p>
    <w:p w14:paraId="5EA262F3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(произносит выразительно)</w:t>
      </w:r>
    </w:p>
    <w:p w14:paraId="16BAFCD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Котя, серенький хвосток</w:t>
      </w:r>
    </w:p>
    <w:p w14:paraId="1E82818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(поглаживает игрушку)</w:t>
      </w:r>
    </w:p>
    <w:p w14:paraId="0FB0AF9B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Приди, Котя в гости к нам</w:t>
      </w:r>
    </w:p>
    <w:p w14:paraId="084D7553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Молочка тебе я дам</w:t>
      </w:r>
    </w:p>
    <w:p w14:paraId="1E9AA47B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Кушай, Котя не спеши</w:t>
      </w:r>
    </w:p>
    <w:p w14:paraId="2DA4C66C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нету не проси,</w:t>
      </w:r>
    </w:p>
    <w:p w14:paraId="255CD881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Мяу! Мур!»</w:t>
      </w:r>
    </w:p>
    <w:p w14:paraId="75EA9A5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Котик говорит спасибо вам за угощение, а теперь он хочет поиграть с вами. Давайте, ребята покатаем котика в машине.</w:t>
      </w:r>
    </w:p>
    <w:p w14:paraId="442FCE6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достает грузовую  машину, усаживает в неё кота и вместе с детьми катит грузовик по группе, затем незаметно опрокидывает  его  на пол и читает стихотворение А.Барто).</w:t>
      </w:r>
    </w:p>
    <w:p w14:paraId="790E1450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«Нет, напрасно мы решили</w:t>
      </w:r>
    </w:p>
    <w:p w14:paraId="2C2E4B88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Прокатить кота в машине</w:t>
      </w:r>
    </w:p>
    <w:p w14:paraId="07146DA9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 кататься не привык,</w:t>
      </w:r>
    </w:p>
    <w:p w14:paraId="35BFAA49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Опрокинул грузовик».</w:t>
      </w:r>
    </w:p>
    <w:p w14:paraId="14F48DB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4ED34C5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0E1F25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7CD7D0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1430E72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8E2A7E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D010002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A6A3D92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(Игра повторяется). Игрушку опять сажают в машину. Когда машина переворачивается, дети произносят слова: «бух», «упал»</w:t>
      </w:r>
    </w:p>
    <w:p w14:paraId="18C8D2A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6B45DE2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«Ребята, котику пора домой, его мама кошка ждет его дома:</w:t>
      </w:r>
    </w:p>
    <w:p w14:paraId="726872AE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Серенькая кошечка</w:t>
      </w:r>
    </w:p>
    <w:p w14:paraId="2C04686F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Села у окошечка</w:t>
      </w:r>
    </w:p>
    <w:p w14:paraId="4027417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Хвостиком виляла</w:t>
      </w:r>
    </w:p>
    <w:p w14:paraId="3D07559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Кота поджидала.</w:t>
      </w:r>
    </w:p>
    <w:p w14:paraId="5D6B2FC9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 котик домой, а завтра снова к нам приходи, поиграть с детками. Пока, пока котик».</w:t>
      </w:r>
    </w:p>
    <w:p w14:paraId="7415191E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доставляет детям много радости.</w:t>
      </w:r>
    </w:p>
    <w:p w14:paraId="687191B3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EF7F54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Рекомендуются занятия по развитию речи:</w:t>
      </w:r>
    </w:p>
    <w:p w14:paraId="69F4AAA8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Занятие «Божья коровка»</w:t>
      </w:r>
    </w:p>
    <w:p w14:paraId="6A43D382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Приветствие Божьей коровки.</w:t>
      </w:r>
    </w:p>
    <w:p w14:paraId="47161252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Игра «Поймай жучка».</w:t>
      </w:r>
    </w:p>
    <w:p w14:paraId="34C9A370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Потешка «Божья коровка».</w:t>
      </w:r>
    </w:p>
    <w:p w14:paraId="368FDCC0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4. Упражнение «Где у жучка ножки?»</w:t>
      </w:r>
    </w:p>
    <w:p w14:paraId="48147C27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5. Игра «Божья коровка и ветер».</w:t>
      </w:r>
    </w:p>
    <w:p w14:paraId="54EBCC2B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Занятие «Листопад»</w:t>
      </w:r>
    </w:p>
    <w:p w14:paraId="75046BF4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Приветствие.</w:t>
      </w:r>
    </w:p>
    <w:p w14:paraId="45AE63C8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Игра «Топ-топ»</w:t>
      </w:r>
    </w:p>
    <w:p w14:paraId="4E36B81D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Игра «Дождик и солнышко»</w:t>
      </w:r>
    </w:p>
    <w:p w14:paraId="2441FCD0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4. Стихотворение «Листопад, листопад»</w:t>
      </w:r>
    </w:p>
    <w:p w14:paraId="128C8DF5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5. Потешка «по ровненькой дорожке»</w:t>
      </w:r>
    </w:p>
    <w:p w14:paraId="352EB40A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6. Релаксация</w:t>
      </w:r>
    </w:p>
    <w:p w14:paraId="5BBDBAC6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Занятие «Мячики»</w:t>
      </w:r>
    </w:p>
    <w:p w14:paraId="18B3214A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Приветствие.</w:t>
      </w:r>
    </w:p>
    <w:p w14:paraId="2B10C1D1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Стихотворение «Мой веселый звонкий мяч».</w:t>
      </w:r>
    </w:p>
    <w:p w14:paraId="3CE82FAA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Игра «Прятки с мячом»</w:t>
      </w:r>
    </w:p>
    <w:p w14:paraId="32796433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4. Потешка «Друг веселый, мячик мой»</w:t>
      </w:r>
    </w:p>
    <w:p w14:paraId="7605D164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5. Игра «Наш мячик»</w:t>
      </w:r>
    </w:p>
    <w:p w14:paraId="583ED380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6. Релаксация «Мячики отдыхают».</w:t>
      </w:r>
    </w:p>
    <w:p w14:paraId="7D44BE2C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14094AC" w14:textId="77777777" w:rsidR="0012006A" w:rsidRPr="0012006A" w:rsidRDefault="0012006A" w:rsidP="0012006A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5945989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73BA873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6BA08C9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9EFEC07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43E7653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4E2750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0472E1D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5C0C05D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A0819D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E990D05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095605F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D9ED109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0C62CC5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DB06DF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4785661" w14:textId="77777777" w:rsidR="0012006A" w:rsidRPr="0012006A" w:rsidRDefault="0012006A" w:rsidP="0012006A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lastRenderedPageBreak/>
        <w:t>План проекта работы с родителями</w:t>
      </w:r>
    </w:p>
    <w:p w14:paraId="7796AE69" w14:textId="77777777" w:rsidR="0012006A" w:rsidRPr="0012006A" w:rsidRDefault="0012006A" w:rsidP="00823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AADF6EA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EE66A1E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Заключение договора с родителями;</w:t>
      </w:r>
    </w:p>
    <w:p w14:paraId="5881C515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Экскурсия родителей по ДОУ, знакомство родителей с группой и воспитателями;</w:t>
      </w:r>
    </w:p>
    <w:p w14:paraId="05729BB6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Организационное родительское собрание</w:t>
      </w:r>
    </w:p>
    <w:p w14:paraId="18CC49DF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Анкета «Готов ли ваш ребенок к поступлению в ДОУ»;</w:t>
      </w:r>
    </w:p>
    <w:p w14:paraId="703A9EB0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Анкета для родителей (социальная);</w:t>
      </w:r>
    </w:p>
    <w:p w14:paraId="13E6CC5D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Памятка для родителей «Подготовка ребенка к посещению детского сада»;</w:t>
      </w:r>
    </w:p>
    <w:p w14:paraId="183ABA2B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Памятка для родителей «В первые дни пребывания в детском саду»;</w:t>
      </w:r>
    </w:p>
    <w:p w14:paraId="2004C7CF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Развивающая среда для детей раннего возраста (перечень);</w:t>
      </w:r>
    </w:p>
    <w:p w14:paraId="72720EE9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Консультация «Растим малыша здоровым»;</w:t>
      </w:r>
    </w:p>
    <w:p w14:paraId="1CB30220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Родительское собрание : «</w:t>
      </w:r>
      <w:r w:rsidR="00F97750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Давайте познакомимся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»</w:t>
      </w:r>
    </w:p>
    <w:p w14:paraId="1A65344F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 Диагностика адаптации к ДОУ.</w:t>
      </w:r>
    </w:p>
    <w:p w14:paraId="37947465" w14:textId="77777777" w:rsidR="0012006A" w:rsidRDefault="00217B20" w:rsidP="0012006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-</w:t>
      </w:r>
      <w:r w:rsidR="0012006A"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Новогодний праздник «К деду Морозу в гости»</w:t>
      </w:r>
    </w:p>
    <w:p w14:paraId="55421B49" w14:textId="77777777" w:rsidR="00F97750" w:rsidRPr="00217B20" w:rsidRDefault="00F97750" w:rsidP="001200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217B20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-Итоговое родительское собрание «Ч</w:t>
      </w:r>
      <w:r w:rsidR="00217B20" w:rsidRPr="00217B20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е</w:t>
      </w:r>
      <w:r w:rsidRPr="00217B20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му дети научились за год</w:t>
      </w:r>
      <w:r w:rsidR="00217B20" w:rsidRPr="00217B20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 Мастер-класс для родителей «Волшебные краски»</w:t>
      </w:r>
    </w:p>
    <w:p w14:paraId="641D9C21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FB8B4F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- заключительный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подведение итогов;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разработка рекомендаций для родителей (соблюдения единства требований воспитания в дошкольной организации и дома);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анкетирование родителей (итоги адаптации).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Итоги адаптации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Списочный состав: </w:t>
      </w:r>
      <w:r w:rsidR="00823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Легкой степени: </w:t>
      </w:r>
      <w:r w:rsidR="00823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Средней степени: </w:t>
      </w:r>
      <w:r w:rsidR="00823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Тяжелой степени: 3 детей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Работа проекта  была выстроена с использованием игровых,  здоровье сберегающих  технологий.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непосредственно образовательной деятельности содержала </w:t>
      </w:r>
      <w:r w:rsidR="00210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проектов «Времена года»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В ходе проектной деятельности востребованы следующие виды совместной деятельности воспитателя с детьми: чтение, слушание, обыгрывание.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Учитывая, что ведущим видом деятельности дошкольников является игра, в ходе проекта были реализованы следующие формы игровой деятельности: дидактические игры, настольно-печатные, пальчиковые игры, сюжетно-ролевые, игры с элементами театра. 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проекте активно использовались следующие методы: наглядные, словесные, практические.  Приёмы: рассматривание, показ воспитателя</w:t>
      </w:r>
      <w:r w:rsidR="00210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ситуативные беседы, образец, обыгрывание, художественное слово.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Анализ работы ДОО за последние несколько лет показывает, что процесс привыкания детей проходит успешно. Степень адаптации в основном легкая и средняя. Положительным является и то, что дети раннего возраста, а особенно третьего года жизни, привыкают к дошкольной организации безболезненно.</w:t>
      </w: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31C300F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Анкета для родителей детей раннего возраста</w:t>
      </w:r>
    </w:p>
    <w:p w14:paraId="1B6CB1E7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«Готов ли Ваш ребёнок к поступлению в детский сад»</w:t>
      </w:r>
    </w:p>
    <w:p w14:paraId="33F1A789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Уважаемые родители! Мы заинтересованы в том, чтобы Ваш ребенок успешнее адаптировался к детскому саду. Чтобы найти к малышу индивидуальный подход, нам необходимо знать особенности Вашего ребенка. Поэтому просим Вас заполнить ряд анкет. Спасибо за сотрудничество!</w:t>
      </w:r>
    </w:p>
    <w:p w14:paraId="58B50A96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Как Вы называете ребенка дома? _____________________________</w:t>
      </w:r>
    </w:p>
    <w:p w14:paraId="3463F1D6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Нравится ли малышу свое имя? ________________________________</w:t>
      </w:r>
    </w:p>
    <w:p w14:paraId="7941744F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Какие индивидуальные особенности ребенка Вы хотели бы отметить?</w:t>
      </w:r>
    </w:p>
    <w:p w14:paraId="5F17E52C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</w:t>
      </w:r>
    </w:p>
    <w:p w14:paraId="32BFA72C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Чем больше всего любит ребенок заниматься? __________________</w:t>
      </w:r>
    </w:p>
    <w:p w14:paraId="7D7D02D2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 можно доставить ему радость? _____________________________</w:t>
      </w:r>
    </w:p>
    <w:p w14:paraId="3FE22933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Существует ли дома режим дня, придерживаетесь ли Вы его?</w:t>
      </w:r>
    </w:p>
    <w:p w14:paraId="62536D8E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</w:t>
      </w:r>
    </w:p>
    <w:p w14:paraId="359ECD3C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Охотно ли ребенок вступает в общение:</w:t>
      </w:r>
    </w:p>
    <w:p w14:paraId="283438CF" w14:textId="77777777" w:rsidR="0012006A" w:rsidRPr="0012006A" w:rsidRDefault="0012006A" w:rsidP="0012006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детьми своего возраста ________________________________</w:t>
      </w:r>
    </w:p>
    <w:p w14:paraId="76743802" w14:textId="77777777" w:rsidR="0012006A" w:rsidRPr="0012006A" w:rsidRDefault="0012006A" w:rsidP="0012006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детьми старшего возраста _____________________________</w:t>
      </w:r>
    </w:p>
    <w:p w14:paraId="6395AA9F" w14:textId="77777777" w:rsidR="0012006A" w:rsidRPr="0012006A" w:rsidRDefault="0012006A" w:rsidP="0012006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родными ____________________________________________</w:t>
      </w:r>
    </w:p>
    <w:p w14:paraId="7FBF8660" w14:textId="77777777" w:rsidR="0012006A" w:rsidRPr="0012006A" w:rsidRDefault="0012006A" w:rsidP="0012006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знакомыми _________________________________________</w:t>
      </w:r>
    </w:p>
    <w:p w14:paraId="7193114D" w14:textId="77777777" w:rsidR="0012006A" w:rsidRPr="0012006A" w:rsidRDefault="0012006A" w:rsidP="0012006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незнакомыми ________________________________________</w:t>
      </w:r>
    </w:p>
    <w:p w14:paraId="320B9DB3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Какое общение предпочитает малыш?</w:t>
      </w:r>
    </w:p>
    <w:p w14:paraId="02ADB712" w14:textId="77777777" w:rsidR="0012006A" w:rsidRPr="0012006A" w:rsidRDefault="0012006A" w:rsidP="0012006A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Эмоциональное</w:t>
      </w:r>
    </w:p>
    <w:p w14:paraId="5D54D540" w14:textId="77777777" w:rsidR="0012006A" w:rsidRPr="0012006A" w:rsidRDefault="0012006A" w:rsidP="0012006A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Предметное</w:t>
      </w:r>
    </w:p>
    <w:p w14:paraId="1A85DC6F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Как ведет себя при расставании и встрече с близкими? _________</w:t>
      </w:r>
    </w:p>
    <w:p w14:paraId="1C665330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</w:t>
      </w:r>
    </w:p>
    <w:p w14:paraId="1C920925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Как реагирует малыш на появление в привычной для него обстановке незнакомого взрослого? _________________________ Подходит ли к нему, если тот подзывает? ____________________ Есть ли в поведении элементы конфликтности? _______________</w:t>
      </w:r>
    </w:p>
    <w:p w14:paraId="29758677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Каким образом устанавливает контакт с “чужим” взрослым? ___________________</w:t>
      </w:r>
    </w:p>
    <w:p w14:paraId="1CB45BA6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Как ребенок играет?</w:t>
      </w:r>
    </w:p>
    <w:p w14:paraId="4E2CAFAB" w14:textId="77777777" w:rsidR="0012006A" w:rsidRPr="0012006A" w:rsidRDefault="0012006A" w:rsidP="0012006A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Просто манипулирует предметами</w:t>
      </w:r>
    </w:p>
    <w:p w14:paraId="235C0E16" w14:textId="77777777" w:rsidR="0012006A" w:rsidRPr="0012006A" w:rsidRDefault="0012006A" w:rsidP="0012006A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Обыгрывает предметы, подражает действиям взрослых</w:t>
      </w:r>
    </w:p>
    <w:p w14:paraId="1D95291A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Выполняет ли ребенок поручения? Какие? ____________________</w:t>
      </w:r>
    </w:p>
    <w:p w14:paraId="7E568C61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Какие развивающие занятия Вы проводите дома? Как часто? _____________________</w:t>
      </w:r>
    </w:p>
    <w:p w14:paraId="59545F72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Ваши пожелания воспитателям в развитии Вашего ребенка _____</w:t>
      </w:r>
    </w:p>
    <w:p w14:paraId="14DE7C26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364D6837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52A3D87A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72B499A2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1576C979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091BF6E9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10DBF4DB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614D2F7A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692344D1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0913FC8A" w14:textId="77777777" w:rsidR="004D318D" w:rsidRDefault="004D318D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14:paraId="5ECC0236" w14:textId="77777777" w:rsidR="004D318D" w:rsidRDefault="0012006A" w:rsidP="00120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Анкета для родителей детей раннего </w:t>
      </w:r>
    </w:p>
    <w:p w14:paraId="537DC7C7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возраста</w:t>
      </w:r>
    </w:p>
    <w:p w14:paraId="1B66084B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(социальная)</w:t>
      </w:r>
    </w:p>
    <w:p w14:paraId="3458E769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1B26988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Фамилия, имя ребенка ____________________________________</w:t>
      </w:r>
    </w:p>
    <w:p w14:paraId="44875DB3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Фамилия, имя, отчество мамы, возраст, образование ____________________________</w:t>
      </w:r>
    </w:p>
    <w:p w14:paraId="182266F5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Фамилия, имя, отчество папы, возраст, образование</w:t>
      </w:r>
    </w:p>
    <w:p w14:paraId="7AD4910E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</w:t>
      </w:r>
    </w:p>
    <w:p w14:paraId="47CDADF0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Состояние здоровья ребенка:</w:t>
      </w:r>
    </w:p>
    <w:p w14:paraId="3896A0BC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частое заболевание ______________________</w:t>
      </w:r>
    </w:p>
    <w:p w14:paraId="05A13041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Хронические заболевания ребенка __________________</w:t>
      </w:r>
    </w:p>
    <w:p w14:paraId="13C4ECEE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Перенес ли ребенок родовую травму ________________</w:t>
      </w:r>
    </w:p>
    <w:p w14:paraId="04C22C99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Семейная ситуация:</w:t>
      </w:r>
    </w:p>
    <w:p w14:paraId="28359DA9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Полная ли семья? _________________________________</w:t>
      </w:r>
    </w:p>
    <w:p w14:paraId="2BEE1917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Живут ли Ваши родители с Вами? ___________________</w:t>
      </w:r>
    </w:p>
    <w:p w14:paraId="68453FC6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детей в семье (укажите их возраст)? ______________ _</w:t>
      </w:r>
    </w:p>
    <w:p w14:paraId="43AC8684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К кому из членов семьи ребенок больше привязан? ____________________</w:t>
      </w:r>
    </w:p>
    <w:p w14:paraId="4CB14BE5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Часто ли в Вашем доме бывают гости? _______________________</w:t>
      </w:r>
    </w:p>
    <w:p w14:paraId="48B97725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Насколько часто Вы ходите куда-либо с ребенком? Куда?</w:t>
      </w:r>
    </w:p>
    <w:p w14:paraId="0E1C8FF3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</w:t>
      </w:r>
    </w:p>
    <w:p w14:paraId="78CB1805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Какие привычки и традиции сложились дома:</w:t>
      </w:r>
    </w:p>
    <w:p w14:paraId="2265613E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еде _____________________________________________</w:t>
      </w:r>
    </w:p>
    <w:p w14:paraId="265050E1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засыпании _______________________________________</w:t>
      </w:r>
    </w:p>
    <w:p w14:paraId="723B9AE8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пользовании туалетом ____________________________</w:t>
      </w:r>
    </w:p>
    <w:p w14:paraId="73B2A7F2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требования предъявляете к ребенку в эти моменты?</w:t>
      </w:r>
    </w:p>
    <w:p w14:paraId="27E1DDE2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</w:t>
      </w:r>
    </w:p>
    <w:p w14:paraId="1F0A0164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Как Вы поощряете ребенка? ______________________</w:t>
      </w:r>
    </w:p>
    <w:p w14:paraId="5DE42E72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Как наказываете? _______________________________</w:t>
      </w:r>
    </w:p>
    <w:p w14:paraId="15D6B272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Как воспринимает детский сад ребенок?_______________</w:t>
      </w:r>
    </w:p>
    <w:p w14:paraId="68886986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Как воспринимаете детский сад Вы?_________________________</w:t>
      </w:r>
    </w:p>
    <w:p w14:paraId="544516AA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О чем Вы тревожитесь, отдавая ребенка в группу? ________</w:t>
      </w:r>
    </w:p>
    <w:p w14:paraId="7983618E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Какие вопросы по воспитанию ребенка вас волн</w:t>
      </w:r>
    </w:p>
    <w:p w14:paraId="404270B5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FEAADCA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19F6A5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4181718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B3AD6FF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56E866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01E833F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D9DDAD5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E0FA23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E90BF9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7D21A6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680E77A" w14:textId="77777777" w:rsidR="00823A30" w:rsidRDefault="00823A30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A3CE4B2" w14:textId="77777777" w:rsidR="00663E9B" w:rsidRDefault="00663E9B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D1E7567" w14:textId="77777777" w:rsidR="00663E9B" w:rsidRDefault="00663E9B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48ACA1B" w14:textId="77777777" w:rsidR="00663E9B" w:rsidRDefault="00663E9B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7857E8" w14:textId="77777777" w:rsidR="00663E9B" w:rsidRDefault="00663E9B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2D140EB" w14:textId="77777777" w:rsidR="00663E9B" w:rsidRDefault="00663E9B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B41E8F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14:paraId="09052DB8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7030A0"/>
          <w:sz w:val="21"/>
          <w:szCs w:val="21"/>
          <w:lang w:eastAsia="ru-RU"/>
        </w:rPr>
        <w:t>                </w:t>
      </w:r>
      <w:r w:rsidRPr="0012006A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Памятка родителям.</w:t>
      </w:r>
    </w:p>
    <w:p w14:paraId="26B7A730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95B0E1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943634"/>
          <w:sz w:val="21"/>
          <w:szCs w:val="21"/>
          <w:lang w:eastAsia="ru-RU"/>
        </w:rPr>
        <w:t>           </w:t>
      </w:r>
      <w:r w:rsidRPr="0012006A">
        <w:rPr>
          <w:rFonts w:ascii="Times New Roman" w:eastAsia="Times New Roman" w:hAnsi="Times New Roman" w:cs="Times New Roman"/>
          <w:b/>
          <w:bCs/>
          <w:color w:val="943634"/>
          <w:sz w:val="32"/>
          <w:szCs w:val="32"/>
          <w:lang w:eastAsia="ru-RU"/>
        </w:rPr>
        <w:t>«Подготовка ребёнка к посещению детского сада»</w:t>
      </w:r>
    </w:p>
    <w:p w14:paraId="7FAF9CC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  </w:t>
      </w:r>
    </w:p>
    <w:p w14:paraId="0F1E4DA5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 Скоро вам и вашему ребёнку предстоит начать новую жизнь. Чтобы малыш вступил в неё увереннее, был радостным и общительным, мы хотим предложить несколько рекомендаций.</w:t>
      </w:r>
    </w:p>
    <w:p w14:paraId="18957435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Убедитесь в том, что детский сад необходим для вашей семьи именно сейчас. Легче и быстрее привыкают к новым условиям дети, у родителей которых нет альтернативы детскому саду.</w:t>
      </w:r>
    </w:p>
    <w:p w14:paraId="3897D0BF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Расскажите ребёнку, что такое детский сад и почему вы хотите, чтобы он, как и другие дети, тоже его посещал. Содержание беседы зависит от возраста ребёнка.</w:t>
      </w:r>
    </w:p>
    <w:p w14:paraId="333011C5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Проходя мимо детского сада, с радостной интонацией напоминайте ребёнку, как ему повезло: он сможет сюда ходить. Рассказывайте родным и знакомым в присутствии малыша о своей удаче, о том, что гордитесь своим сыном (дочерью), - ведь его (её) приняли в детский сад.</w:t>
      </w:r>
    </w:p>
    <w:p w14:paraId="562678FF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Познакомьте ребёнка с режимом в детском саду. Чем подробнее будет ваш рассказ и чем чаще вы будете его повторять, тем спокойнее ребёнок воспримет новые правила.</w:t>
      </w:r>
    </w:p>
    <w:p w14:paraId="1CFCC4F3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приблизьте домашний режим к распорядку жизни в детском саду.</w:t>
      </w:r>
    </w:p>
    <w:p w14:paraId="281C70DA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Формируйте у ребёнка навыки самообслуживания и личной гигиены. Поговорите с ним о возможных трудностях, объясните, к кому он может обратиться за помощью и как он это должен сделать. Например: «Если ты захочешь пить, подойди к воспитателю и скажи: «Я хочу пить». И Екатерина Николаевна нальёт тебе воды. Если захочешь в туалет, скажи об этом».</w:t>
      </w:r>
    </w:p>
    <w:p w14:paraId="6622151D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Приготовьте вместе с ребёнком «радостную коробку». Возможно, вы владеете техникой оригами - тогда смело отправляйте в «радостную коробку» бумажного журавлика или собачку.</w:t>
      </w:r>
    </w:p>
    <w:p w14:paraId="4490E309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игрушками в детский сад и веселее идти, и проще завязывать отношения со сверстниками.</w:t>
      </w:r>
    </w:p>
    <w:p w14:paraId="0562A08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Научите малыша знакомиться с другими детьми, обращаться к ним по имени, просить, а не отнимать игрушки, предлагать свои.</w:t>
      </w:r>
    </w:p>
    <w:p w14:paraId="33B4D66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Познакомьтесь с другими родителями и их детьми. В присутствии своего ребёнка называйте этих детей по имени. Говорите дома о новых знакомых - Сафие, Кате, Олеге. Поощряйте обращение ребёнка за помощью и поддержкой к другим людям в вашем присутствии.</w:t>
      </w:r>
    </w:p>
    <w:p w14:paraId="3B91D6DB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Чем лучше ваши отношения с воспитателями, другими родителями и их детьми, тем проще будет привыкнуть вашему ребёнку к новым условиям.</w:t>
      </w:r>
    </w:p>
    <w:p w14:paraId="64EC5431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присутствии ребёнка избегайте критических замечаний в адрес сотрудников детского сада.</w:t>
      </w:r>
    </w:p>
    <w:p w14:paraId="5966C453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 Помните, что на привыкание ребёнка к детскому саду может потребоваться не один месяц. Рассчитывайте свои силы, возможности и планы.</w:t>
      </w:r>
    </w:p>
    <w:p w14:paraId="56868CE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Если через месяц ваш ребёнок ещё не привык к детскому саду и вы продолжаете испытывать потребность в контакте со специалистами - педагоги и психолог ждут вас!</w:t>
      </w:r>
    </w:p>
    <w:p w14:paraId="02D85137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Будьте терпеливы.</w:t>
      </w:r>
    </w:p>
    <w:p w14:paraId="3FB04F8C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</w:t>
      </w:r>
      <w:r w:rsidRPr="0012006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Удач Вам и вашему малышу в привыкании к детскому саду!</w:t>
      </w:r>
    </w:p>
    <w:p w14:paraId="69E879E9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699DE80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7F99BD5" w14:textId="77777777" w:rsidR="00823A30" w:rsidRDefault="0012006A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14:paraId="2DDC1139" w14:textId="77777777" w:rsidR="00823A30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8D7F30" w14:textId="77777777" w:rsidR="00663E9B" w:rsidRPr="0012006A" w:rsidRDefault="00663E9B" w:rsidP="00663E9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Анкета для родителей детей раннего возраста</w:t>
      </w:r>
    </w:p>
    <w:p w14:paraId="45553937" w14:textId="77777777" w:rsidR="00663E9B" w:rsidRPr="0012006A" w:rsidRDefault="00663E9B" w:rsidP="00663E9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180D8A8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Фамилия, имя ребенка ___________________________</w:t>
      </w:r>
    </w:p>
    <w:p w14:paraId="77049186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Фамилия, имя, отчество мамы, возраст, образование ____________________________</w:t>
      </w:r>
    </w:p>
    <w:p w14:paraId="054FC27C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Фамилия, имя, отчество папы, возраст, образование</w:t>
      </w:r>
    </w:p>
    <w:p w14:paraId="5FE4CBD0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</w:t>
      </w:r>
    </w:p>
    <w:p w14:paraId="676BD050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Состояние здоровья ребенка:</w:t>
      </w:r>
    </w:p>
    <w:p w14:paraId="2E238087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частое заболевание ______________________</w:t>
      </w:r>
    </w:p>
    <w:p w14:paraId="2306915D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Хронические заболевания ребенка __________________</w:t>
      </w:r>
    </w:p>
    <w:p w14:paraId="4E0359DA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Перенес ли ребенок родовую травму ________________</w:t>
      </w:r>
    </w:p>
    <w:p w14:paraId="719ADB75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Семейная ситуация:</w:t>
      </w:r>
    </w:p>
    <w:p w14:paraId="5CE1FA7C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Полная ли семья? _________________________________</w:t>
      </w:r>
    </w:p>
    <w:p w14:paraId="64533EF0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Живут ли Ваши родители с Вами? ___________________</w:t>
      </w:r>
    </w:p>
    <w:p w14:paraId="68A2597F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детей в семье (укажите их возраст)? ______________</w:t>
      </w:r>
    </w:p>
    <w:p w14:paraId="375054F3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К кому из членов семьи ребенок больше привязан? _______</w:t>
      </w:r>
    </w:p>
    <w:p w14:paraId="1FD7B2C4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Часто ли в Вашем доме бывают гости? ________________</w:t>
      </w:r>
    </w:p>
    <w:p w14:paraId="30F1BD6E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Насколько часто Вы ходите куда-либо с ребенком? Куда?</w:t>
      </w:r>
    </w:p>
    <w:p w14:paraId="44FCEF97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</w:t>
      </w:r>
    </w:p>
    <w:p w14:paraId="36804A66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Какие привычки и традиции сложились дома:</w:t>
      </w:r>
    </w:p>
    <w:p w14:paraId="72B2FD06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еде _____________________________________________</w:t>
      </w:r>
    </w:p>
    <w:p w14:paraId="57A1C471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засыпании _______________________________________</w:t>
      </w:r>
    </w:p>
    <w:p w14:paraId="73FA073A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пользовании туалетом ____________________________</w:t>
      </w:r>
    </w:p>
    <w:p w14:paraId="59F436A7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требования предъявляете к ребенку в эти моменты?</w:t>
      </w:r>
    </w:p>
    <w:p w14:paraId="08E184CE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</w:t>
      </w:r>
    </w:p>
    <w:p w14:paraId="4EB08809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Как Вы поощряете ребенка? ______________________</w:t>
      </w:r>
    </w:p>
    <w:p w14:paraId="655F99C2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Как наказываете? _______________________________</w:t>
      </w:r>
    </w:p>
    <w:p w14:paraId="1F9A952D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Как воспринимает детский сад ребенок?____________</w:t>
      </w:r>
    </w:p>
    <w:p w14:paraId="08598FD4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Как воспринимаете детский сад Вы?_______________</w:t>
      </w:r>
    </w:p>
    <w:p w14:paraId="6EEF7F7F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О чем Вы тревожитесь, отдавая ребенка в группу? ________</w:t>
      </w:r>
    </w:p>
    <w:p w14:paraId="74FB0FEA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Какие вопросы по воспитанию ребенка вас волнуют? _____</w:t>
      </w:r>
    </w:p>
    <w:p w14:paraId="5E9E69AF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С кем из специалистов детского сада хотелось бы встретиться? _____</w:t>
      </w:r>
    </w:p>
    <w:p w14:paraId="7E494B24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Спасибо за сотрудничество!</w:t>
      </w:r>
    </w:p>
    <w:p w14:paraId="5CD4ABD9" w14:textId="77777777" w:rsidR="00663E9B" w:rsidRDefault="00663E9B" w:rsidP="0066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5D182C4" w14:textId="77777777" w:rsidR="00663E9B" w:rsidRPr="0012006A" w:rsidRDefault="00663E9B" w:rsidP="00663E9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192785D" w14:textId="77777777" w:rsidR="00663E9B" w:rsidRPr="0012006A" w:rsidRDefault="00663E9B" w:rsidP="00663E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B20557C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27C5DC0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255135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A962E1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F432F9F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F86D775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3045E2C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99DA071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F20DC73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B619F7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70F120B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33E665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A1A8596" w14:textId="77777777" w:rsidR="00663E9B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6839D9E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426CE0" w14:textId="77777777" w:rsidR="00823A30" w:rsidRPr="0012006A" w:rsidRDefault="00823A30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5782DF" w14:textId="77777777" w:rsidR="0012006A" w:rsidRPr="0012006A" w:rsidRDefault="0012006A" w:rsidP="00663E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Консультация для родителей</w:t>
      </w:r>
    </w:p>
    <w:p w14:paraId="5D449960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«Вырастим здорового ребенка».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Сегодня, следуя моде времени, родители все больше внимания обращают на умственное развитие своих детей, не проявляя должной заботы о развитии физическом. Задача детского сада – приобщить детей к активным занятиям физической культурой. У детей раннего возраста отмечается огромный интерес к движениям. Каждое новое движение для ребенка – загадка, которую он непременно хочет разгадать, т.е. проделать. Наша задача – поддерживать и закреплять этот естественный интерес к движениям. На формирование детских интересов заметно влияет отношение родителей к физической культуре, к увлечению малышей подвижными играми, упражнениями. На занятиях по физической культуре дети с удовольствием подражают животным из сказок: зайчику, петушку, медвежонку, очень любят выполнять движения под рассказ, придуманный воспитателем: «Как дети ездили на поезде в лес», «Что они видели в лесу». Все двигательные задания на занятиях связывают с конкретной задачей: «Перетянем палочку, достанем погремушку». Работа с родителями не ограничивается временем приема детей в детский сад и периодом адаптации. Тесный контакт с семьями наших воспитанников осуществляется постепенно: беседы с врачом, родительские собрания, консультации проводятся в плановом порядке и по мере необходимости. К участию в различных мероприятиях, проводимых в детском саду, мы постоянно вовлекаем родителей, стремимся убедить их в необходимости семейных занятий физкультурой. На физкультурных досугах и праздниках мамы и папы выступают не только в роли пассивных зрителей – они сами принимают участие в разыгрываемых сюжетах. Чем более крепким здоровьем и хорошими физическими данными мы вооружим наших ребят в детстве, тем легче им будет приспособиться к новым социальным условиям. Главное для нас – вырастить и воспитать здорового, умного, веселого ребенка.</w:t>
      </w:r>
    </w:p>
    <w:p w14:paraId="2BBCD51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6478556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0D2EDA4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6F3654D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28201B5" w14:textId="77777777" w:rsidR="0012006A" w:rsidRDefault="0012006A" w:rsidP="001200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14:paraId="40884DAD" w14:textId="77777777" w:rsidR="00663E9B" w:rsidRPr="0012006A" w:rsidRDefault="00663E9B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818C648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97B893A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34C6471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4B60BF4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6F585BB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418149A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ADB1E3A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14:paraId="43237F72" w14:textId="77777777" w:rsidR="00663E9B" w:rsidRPr="00663E9B" w:rsidRDefault="00663E9B" w:rsidP="0066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Консультации психолога.</w:t>
      </w:r>
    </w:p>
    <w:p w14:paraId="43DD134D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Адаптационные процессы охватывают три стороны: ребенка, его родителей и педагогов. От того, насколько каждый готов пережить адаптацию, зависит конечный результат - спокойный ребенок, с удовольствием посещающий дошкольное образовательное учреждение.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Вопросы адаптации ребенка к детскому саду поднимаются и решаются уже не один десяток лет. Но актуальность их не ослабевает. Это связано со многими аспектами нашей жизни: изменился детский сад, меняются дети и их родители. Проблемы адаптации к детскому саду вращаются вокруг ребенка. Именно на него устремлены обеспокоенность родителей и профессиональный взгляд педагогов.</w:t>
      </w:r>
    </w:p>
    <w:p w14:paraId="133A577A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  <w:lang w:eastAsia="ru-RU"/>
        </w:rPr>
        <w:t>Ребенок</w:t>
      </w:r>
    </w:p>
    <w:p w14:paraId="403AA961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любого возраста очень непросто начинать посещать сад. В их жизни все ме-няется кардинальным образом. В привычный, сложившийся жизненный уклад ребенка в буквальном смысле этого слова врываются следующие изменения: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четкий режим дня;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отсутствие родных рядом;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длительный контакт со сверстниками;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необходимость слушаться и подчиняться незнакомому взрослому;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резкое уменьшение персонального внимания именно к нему;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особенности нового пространственно-предметного окружения.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Адаптация ребенка к ДОУ сопровождается различными негативными физиологическими и психологическими изменениями.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Адаптирующегося ребенка отличает: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преобладание отрицательных эмоций, в том числе страха;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нежелание вступать в контакт ни со сверстниками, ни со взрослыми;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утрата навыков самообслуживания;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нарушение сна;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снижение аппетита;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регрессия речи;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изменения в двигательной активности, которая либо падает до заторможенного состояния, либо возрастает до уровня гиперактивности;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снижение иммунитета и многочисленные заболевания (последствия стрессовой ситуации).</w:t>
      </w:r>
    </w:p>
    <w:p w14:paraId="2580C1B6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  <w:lang w:eastAsia="ru-RU"/>
        </w:rPr>
        <w:t>Родители</w:t>
      </w:r>
    </w:p>
    <w:p w14:paraId="579423EE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И чем ближе день, когда малыш переступит порог детского сада, тем все чаще дают о себе знать следующие проявления: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 памяти всплывают эпизоды личного опыта посещения детского сада (причем в первую очередь, как правило, отрицатель¬ные);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начинается «маркетинг в песочнице» (разговоры с гуляющими мамами на детской площадке все время крутятся вокруг вопросов: «А вы ходите в детский сад? И как там?»);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обостряется внимание к привычкам и навыкам ребенка, причем не только к культурно-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гигиеническим (умение поль¬зоваться туалетом, мыть руки и лицо, есть и пить, раздеваться и одеваться и пр.), но и к поведенческим (как общается с другими детьми, как слушает и выполняет просьбы взрослых и пр.);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 общении с ребенком и друг с другом появляются слова «детский сад» и «воспи¬тательница» (Вот пойдешь в детский сад...Что скажет воспитательница, если уви¬дит такое...).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вот малыш в детском саду. Начинается непростой период адаптации к новым условиям жизни.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Адаптирующегося родителя отличает: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повышенная тревожность;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обостренное чувство жалости к ребенку и к себе;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преобладание интереса ко всему, что связано с обеспечением жизнедеятельности ребенка (еда, сон, туалет);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повышенное внимание к педагогам (от усиленного контроля до заискивания);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многословность (задает много вопро¬сов, интересуется подробностями и дета-лями из прожитого ребенком дня).</w:t>
      </w:r>
    </w:p>
    <w:p w14:paraId="69333FDE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  <w:lang w:eastAsia="ru-RU"/>
        </w:rPr>
        <w:t>Педагог</w:t>
      </w:r>
    </w:p>
    <w:p w14:paraId="6E2622C1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Набирая новую группу, каждый педагог (особенно если у него есть опыт работы) знает, что этот процесс никогда не бывает одинаковым. Важно не только узнать и понять каждого ребенка, но и научить его жить в коллективе. А за каждым ребенком стоят его близкие, с которыми тоже необходимо наладить контакт, выстроить взаимоотношения на основе понимания, уважения и сотрудничества. В общем, педагоги, так же как и другие участники жизни группы детского сада, встают перед неизбежностью адаптационного процесса.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 и его родителям. А значит, впереди напряженный, всегда связанный с поиском этап работы, название которому - адаптация.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Адаптирующегося педагога отличает: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чувство внутреннего напряжения, которое приводит к быстрой физической и психологической утомляемости;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повышенная эмоциональность.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это будет длиться?! Или когда наступит конец адаптации?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Выделяют три степени адаптации: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легкую (15-30 дней);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среднюю (30-60 дней);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тяжелую (от 2 до 6 месяцев).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статистике, большинство детей, поступивших в ДОУ, переживают среднюю или тяжелую адаптацию.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Концом периода адаптации принято считать момент, когда на смену отрицательным эмоциям приходят положительные и восстанавливаются регрессирующие функции. Это означает, что: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 утреннем расставании ребенок не плачет и с желанием идет в группу;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ребенок все охотнее взаимодействует с воспитателем в группе, откликается на его просьбы, следует режимным моментам;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малыш ориентируется в пространстве группы, у него появляются любимые игрушки;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ребенок вспоминает забытые навыки самообслуживания; более того, у него появляются новые достижения, которым он научился в саду;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восстановилась речь и нормальная (характерная для конкретного ребенка) двигательная активность дома, а затем и в детском саду;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нормализуется сон как в детском саду, так и дома;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восстанавливается аппетит.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Адаптация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протекает адаптационный период? Для начала нужно отметить, что каждый ребенок индивидуально проживает этот нелегкий период. Одни привыкают быстро – за 2 недели, другие дети дольше – 2 месяца, некоторые не могут привыкнуть в течение года.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то, как будет протекать процесс адаптации влияют следующие факторы: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Возраст;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Состояние здоровья;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Уровень развития навыков самообслуживания;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Умение общаться со взрослыми и сверстниками;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Сформированность предметной и игровой деятельности;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Приближенность домашнего режима к режиму детского сада;</w:t>
      </w:r>
    </w:p>
    <w:p w14:paraId="481030A9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С какими трудностями приходится сталкиваться малышу?</w:t>
      </w:r>
    </w:p>
    <w:p w14:paraId="3027A8A0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Во-вторых, 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адаптироваться к яслям,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на горшок 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то адаптация ребенка пройдет более гладко.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Существуют определенные причины, которые вызывают слезы у ребенка: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Тревога, связанная со сменой обстановки.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Режим. Ребенку бывает сложно принять нормы и правила жизни группы. В детском саду приучают к определенной дисциплине, а в домашних условиях она не была так важна.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происходит, когда ребенку не хватает эмоционального общения с мамой.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Отсутствие навыков самообслуживания. Это сильно осложняет пребывание ребенка в детском саду.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моменту поступления в детский сад ребенок должен уметь: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самостоятельно садиться на стул;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самостоятельно пить из чашки;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пользоваться ложкой;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активно участвовать в одевании, умывании.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Избыток впечатлений. 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Неумение занять себя игрушкой.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Наличие у ребенка своеобразных привычек.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сожалению, иногда родители совершают серьезные ошибки, которые затрудняют адаптацию ребенка.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Чего нельзя делать ни в коем случае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прой¬дет вообще.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Нельзя обманывать ребенка,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нескоро, чем будет ждать ее целый день и может потерять доверие к самому близкому человеку.</w:t>
      </w:r>
    </w:p>
    <w:p w14:paraId="7C7CC4CF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Способы уменьшить стресс ребенка.</w:t>
      </w:r>
    </w:p>
    <w:p w14:paraId="59972C5D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заранее создавать дома для ребенка режим дня (сон, игры, прием пищи), соответствующий режиму ДОУ.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 первые дни не следует оставлять малыша в детском саду больше 2-х часов. Время пребывания нужно увеличивать постепенно. По прошествии 2-3 недель, учитывая желание малыша, можно оставлять на целый день.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В выходные дни придерживаться режима дня, принятого в ДОУ, повторять все виды 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Отдавая ребенка в ДОУ, родители могут столкнуться с трудностями: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 первую очередь, это неготовность 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частой ошибкой родителей является обвинение и наказание ребенка за слезы. Это не выход из ситуации.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ребенок может привыкать к садику 2-3 месяца.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сами родители должны психологически быть готовы к посещению ребенком ДОУ. Спокойно относится к шишкам и синякам.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Рекомендуется: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когда ребенок начинает весело говорить о садике, пересказывать события случившиеся за день - верный знак того, что он освоился.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по времени будет продолжаться адаптационный период, сказать трудно, потому что все дети проходят его по-разному. Но привыкание к ДОУ – это также и тест для родителей, показатель того, насколько они готовы поддержать ребенка, помогать ему преодолевать трудности.</w:t>
      </w:r>
    </w:p>
    <w:p w14:paraId="178DCCAC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Как помочь ребенку снять эмоциональное и мышечное напряжение?</w:t>
      </w:r>
    </w:p>
    <w:p w14:paraId="35F190A4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Почти всем детям хорошо помогают справиться с дневным напряжением — игры на воде: наберите в ванну немного теплой воды, включите теплый высокий душ. Вся накипь дня — усталость, раздражение, напряжение – уйдет, «стечет» с малыша. Игры в воде подчиняются одному общему правилу – они должны быть нешумными, спокойными.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Можно пускать мыльные пузыри, играть с губками (смотреть, как они впитывают и отдают воду, устроить ребенку «дождик» из губки, превратить их в кораблики или дельфинов), строить из мягкой мозаики красочные картины, просто дать две-три баночки, — и пусть переливает водичку туда-сюда. Вид и звук льющейся воды действует умиротворяющее, — через15-20 минут ребенок будет спокоен.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Постарайтесь, чтобы малыш как можно больше времени находился на свежем воздухе (если позволяет время). Гуляя вместе с ним, вы получите идеальную возможность поговорить с сыном или дочкой, обсудить события дня. Если произошло что-то неприятное или тревожащее малыша, надо обсудить с ним это сразу, не допуская, чтобы 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 давило на него целый вечер.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Попробуйте исключить телевизор из вечерних развлечений малыша. Мерцание экрана только усилит раздражение и нагрузку на уставший мозг. Исключение можно сделать для передачи «Спокойной ночи, малыши!» или для любимого тихого мультфильма, — эти передачи идут в одно и тоже время и могут стать частью «ритуала» отхода ко сну. Перед сном можно сделать малышу расслабляющий массаж, прослушать вместе тихую мелодичную музыку, кассету с записями шума моря или звуков дождя, почитать сказку. </w:t>
      </w:r>
      <w:r w:rsidRPr="0012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Каким бы замечательным не был детский сад, какие бы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восемь часов в садике не покажутся ему такой оглушающей вечностью, и стресс отступит!</w:t>
      </w:r>
    </w:p>
    <w:p w14:paraId="0F46B939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73C8AC9" w14:textId="77777777" w:rsidR="00663E9B" w:rsidRPr="000E552C" w:rsidRDefault="000E552C" w:rsidP="000E5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5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</w:p>
    <w:p w14:paraId="58A51B02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109FB56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Ваш ребенок скоро в первый раз переступит порог детского сада. Мы хотим, чтобы этот непростой период в его жизни прошел как можно мягче. Для этого нам нужна ваша помощь!</w:t>
      </w:r>
    </w:p>
    <w:p w14:paraId="06FBE365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 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Адаптацией принято называть процесс вхождения ребенка в новую среду и привыкание к её условиям.</w:t>
      </w:r>
    </w:p>
    <w:p w14:paraId="084F424E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 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  развития, потере веса, иногда к заболеванию         Взрослым необходимо помочь детям преодолеть стресс поступления и успешно адаптироваться в дошкольном учреждении. Дети раннего возраста эмоциональны, впечатлительны. Им свойственно быстро заражаться сильными как положительными, так и отрицательными эмоциями взрослых и сверстников, подражать их действиям. Это особенности и должны использоваться вами при подготовке ребенка в детский сад.</w:t>
      </w:r>
    </w:p>
    <w:p w14:paraId="63AF6F0B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важно, чтобы первый опыт своего пребывания в детском саду ребенок приобрел при поддержке близкого человека.</w:t>
      </w:r>
    </w:p>
    <w:p w14:paraId="5C43E87D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Закаляйте ребенка!</w:t>
      </w:r>
    </w:p>
    <w:p w14:paraId="343AE80A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необходимо, чтобы во время адаптации иммунитет малыша был таким, чтобы он без потерь для здоровья приспособился к новой среде. Способы закаливания обсудите с педиатром, учитывая индивидуальные особенности ребенка. Больше гуляйте на свежем воздухе, приучайте малыша к утренней гимнастике, подвижным играм.</w:t>
      </w:r>
    </w:p>
    <w:p w14:paraId="52E49F4C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Соблюдайте режим дня!</w:t>
      </w:r>
    </w:p>
    <w:p w14:paraId="27C01462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Заранее узнайте режим работы дошкольного учреждения (он представлен на сайте детского сада) и за один-два месяца постарайтесь, чтобы ваш ребенок привык к нему. Приблизьте рацион питания ребенка к рациону детского сада. Не следует кормить его только протертой пищей! Приучайте малыша есть 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самостоятельно, пить из чашки. Если у ребенка плохой аппетит, не кормите его насильно.</w:t>
      </w:r>
    </w:p>
    <w:p w14:paraId="0EDAAB0D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Создайте в семье доброжелательную обстановку!</w:t>
      </w:r>
    </w:p>
    <w:p w14:paraId="75E0D515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Уделяйте как можно больше внимания ребенку, будьте с ним особенно ласковыми и заботливыми!</w:t>
      </w:r>
    </w:p>
    <w:p w14:paraId="4D5B6BC8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4.  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 ребенка общению с детьми и со взрослыми!</w:t>
      </w:r>
    </w:p>
    <w:p w14:paraId="4742B9E3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Познакомьте ребенка с другими детьми на площадке, в песочнице. Предлагайте ему поиграть вместе с ними, приучайте просить, а не отнимать игрушки, меняться игрушками. Дома спрашивайте малыша, как он играл с детьми, как их зовут. Старайтесь, чтобы ребенок имел возможность общаться со взрослыми, умел обращаться к ним с просьбой. Учите его здороваться и прощаться со взрослыми, выражать благодарность («спасибо», «пожалуйста»), выполнять элементарные правила поведения в помещении и  на улице.</w:t>
      </w:r>
    </w:p>
    <w:p w14:paraId="65E21852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5.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Создавайте в восприятии ребенка положительный образ детского сада!</w:t>
      </w:r>
    </w:p>
    <w:p w14:paraId="2DCC0058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Познакомьте малыша со зданием детского сада, с его территорией. Покатайте его на качелях, горке, поиграйте на спортивной площадке. Расскажите сказку о детском саде. Например: «Жила-была девочка (мальчик). Она была умной, красивой, веселой. Когда стала большой, ее приняли в детский сад.</w:t>
      </w: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Детский сад – это волшебный домик, куда мамы и папы приводят своих детей. Им в детском саду очень хорошо: они играют, поют, танцуют, кушают, гуляют. А еще там много игрушек, особенно… (</w:t>
      </w: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называйте любимые игрушки вашего ребенка).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Девочке (мальчику) очень понравилось в детском саду, особенно кататься на горке, качелях, помнишь, как мы с тобой! Ты у нас большая и скоро пойдешь в сад. Я уверена, что тебе там понравиться». Заранее готовьте ребенка к временной разлуке. Пример: «Ты стал большим, взрослым. Тебя уже приняли в детский сад. Мы будем ходить на работу, а ты - в детский сад. Так все делают. Ты у нас очень хороший, и мы тебя любим. Мы уверены, что ты нас не подведешь!»</w:t>
      </w:r>
    </w:p>
    <w:p w14:paraId="063601CB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6.</w:t>
      </w: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Настраивайте себя на успешную адаптацию ребенка в детском саду, постарайтесь наладить доверительные отношения с педагогами детского сада!</w:t>
      </w:r>
    </w:p>
    <w:p w14:paraId="60EF89B5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Демонстрируйте малышу позитивное отношение к саду. Рассказывайте при ребенке родственникам, знакомым о том, что вам повезло: его приняли в очень хороший детский сад! Не обсуждайте проблемные вопросы, связанные с садом, в присутствии ребенка. Никогда не пугайте малыша детским садом! Накануне поступления ребенка в детский сад ведите себя спокойно, ведь ваша тревожность передается ему, что может отрицательно воздействовать на процесс адаптации.</w:t>
      </w:r>
    </w:p>
    <w:p w14:paraId="6082D119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7. 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Планируйте свое время заранее!</w:t>
      </w:r>
    </w:p>
    <w:p w14:paraId="159C9EF3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начальном этапе посещения детского сада не следует оставлять малыша здесь на целый день. Рекомендуется забирать его через два-три часа, а по необходимости какое-то время побыть с ним вместе в детском саду. Пусть ребенок почувствует вашу любовь и поддержку!</w:t>
      </w:r>
    </w:p>
    <w:p w14:paraId="348A9536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               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Желаем вам успехов в подготовке ребенка</w:t>
      </w:r>
    </w:p>
    <w:p w14:paraId="438B16A7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</w:t>
      </w:r>
      <w:r w:rsidRPr="0012006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 важному событию в его жизни! У вас все получится!</w:t>
      </w:r>
    </w:p>
    <w:p w14:paraId="49F0DCEF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58959D" w14:textId="77777777" w:rsidR="00281FA1" w:rsidRDefault="00281FA1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9708B3E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D9A8FE2" w14:textId="77777777" w:rsidR="00281FA1" w:rsidRDefault="00281FA1" w:rsidP="00663E9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</w:pPr>
    </w:p>
    <w:p w14:paraId="1D8E9A16" w14:textId="77777777" w:rsidR="00281FA1" w:rsidRPr="00281FA1" w:rsidRDefault="00281FA1" w:rsidP="00663E9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3.</w:t>
      </w:r>
    </w:p>
    <w:p w14:paraId="02B9EE53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При поступлении в дошкольное образовательное учреждение все дети проходят через адаптационный период.</w:t>
      </w:r>
    </w:p>
    <w:p w14:paraId="31F89FB3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303F50"/>
          <w:sz w:val="27"/>
          <w:szCs w:val="27"/>
          <w:lang w:eastAsia="ru-RU"/>
        </w:rPr>
        <w:t>Адаптация</w:t>
      </w: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 – от латинского «приспособляю» -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14:paraId="2A135CB0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Приспособление организма к новым условиям социального существования, к новому режиму сопровождается изменениями поведенческих реакций расстройством сна, аппетита. Наиболее сложная перестройка организма происходит в начальные период адаптации, который может затянуться и перейти в дезадаптацию, что в приведет к нарушению здоровья, поведения, психики ребенка.</w:t>
      </w:r>
    </w:p>
    <w:p w14:paraId="43D7A16E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Адаптивные возможности ребенка раннего возраста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Процесс привыкания ребенка к детскому саду довольно длительный и связан со значительным напряжением всех физиологических систем детского организма.</w:t>
      </w:r>
    </w:p>
    <w:p w14:paraId="4258DC77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Чтобы избежать осложнений и обеспечить оптимальное течение адаптации, необходим постепенный переход ребенка из семьи в дошкольное учреждение.</w:t>
      </w:r>
    </w:p>
    <w:p w14:paraId="660EA376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7"/>
          <w:szCs w:val="27"/>
          <w:lang w:eastAsia="ru-RU"/>
        </w:rPr>
        <w:t>Факторы, от которых зависит течение адаптационного периода</w:t>
      </w:r>
    </w:p>
    <w:p w14:paraId="5AA1C4BA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1. Возраст.</w:t>
      </w:r>
    </w:p>
    <w:p w14:paraId="0B04EBC4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2. Состояние здоровья</w:t>
      </w:r>
    </w:p>
    <w:p w14:paraId="56D569A9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3. Уровень развития.</w:t>
      </w:r>
    </w:p>
    <w:p w14:paraId="54435FB8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4. Умение общаться со взрослыми и сверстниками.</w:t>
      </w:r>
    </w:p>
    <w:p w14:paraId="37BC0231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5. Сформированность предметной и игровой деятельности.</w:t>
      </w:r>
    </w:p>
    <w:p w14:paraId="42ACDE4D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6. Приближенность домашнего режима к режиму детского сада.</w:t>
      </w:r>
    </w:p>
    <w:p w14:paraId="7CD91B44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7"/>
          <w:szCs w:val="27"/>
          <w:lang w:eastAsia="ru-RU"/>
        </w:rPr>
        <w:t>Как родители могут помочь своему ребенку в период адаптации к ДОУ</w:t>
      </w:r>
    </w:p>
    <w:p w14:paraId="2FF8041A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1. 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 сторонних людей, высказывать положительное отношение к ним.</w:t>
      </w:r>
    </w:p>
    <w:p w14:paraId="58C231C9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2. Помочь ребенку разобраться в игрушках: использовать сюжетный показ, совместные действия, вовлекать ребенка в игру.</w:t>
      </w:r>
    </w:p>
    <w:p w14:paraId="2CFCCBC8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3. Развивать подражательность в действиях: «полетаем, как воробушки, попрыгаем как зайчики».</w:t>
      </w:r>
    </w:p>
    <w:p w14:paraId="79227060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4. Учить обращаться к другому человеку, делиться игрушкой, жалеть плачущего.</w:t>
      </w:r>
    </w:p>
    <w:p w14:paraId="393DFFF9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5. 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в детский сад. Это происходит оттого, что взрослые не готовы оторвать ребенка от себя.</w:t>
      </w:r>
    </w:p>
    <w:p w14:paraId="1A91B8EB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lastRenderedPageBreak/>
        <w:t>6. Приучать к самообслуживанию, поощрять попытки самостоятельных действий.</w:t>
      </w:r>
    </w:p>
    <w:p w14:paraId="636FD175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К моменту поступления в детский сад ребенок должен уметь;</w:t>
      </w:r>
    </w:p>
    <w:p w14:paraId="53C35749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- самостоятельно садиться на стул;</w:t>
      </w:r>
    </w:p>
    <w:p w14:paraId="07F866F0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- самостоятельно пить из чашки;</w:t>
      </w:r>
    </w:p>
    <w:p w14:paraId="5F91A960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- пользоваться ложкой;</w:t>
      </w:r>
    </w:p>
    <w:p w14:paraId="721BBDCF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- активно участвовать в одевании, умывании.</w:t>
      </w:r>
    </w:p>
    <w:p w14:paraId="2D4DAAA8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Наглядным примером выступают, прежде всего, сами родители.</w:t>
      </w:r>
    </w:p>
    <w:p w14:paraId="1798BDA2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Требования к ребенку должны быть последовательны и доступны.</w:t>
      </w:r>
    </w:p>
    <w:p w14:paraId="59AFB815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Тон, которым сообщается требование, выбирайте дружественно-разъяснительный, а не повелительный.</w:t>
      </w:r>
    </w:p>
    <w:p w14:paraId="4535DB5D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Если ребенок не желает выполнять просьбы, вызвал у вас отрицательное переживания, сообщите ему о своих чувствах: мне не нравится, когда дети хнычут; я огорчена; мне трудно.</w:t>
      </w:r>
    </w:p>
    <w:p w14:paraId="3E2D618B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Нужно соразмерять собственные ожидания с индивидуальными возможностями ребенка.</w:t>
      </w:r>
    </w:p>
    <w:p w14:paraId="6E03D468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Важно также постоянно поощрять ребенка, давать положительную оценку хотя бы за попытку выполнения просьбы.</w:t>
      </w:r>
    </w:p>
    <w:p w14:paraId="23F87B7D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Планируйте свое время так, чтобы в первые 2-4 недели посещения ребенка детского сада у вас была возможность не оставлять его на целый день. А в первые дни вам необходимо находиться рядом с телефоном и недалеко от территории детского сада.</w:t>
      </w:r>
    </w:p>
    <w:p w14:paraId="0EA63EDC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В период адаптации важно предупреждать возможность утомления или перевозбуждения, необходимо поддерживать уравновешенное поведение детей.</w:t>
      </w:r>
    </w:p>
    <w:p w14:paraId="1AC6263C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Для этого не посещайте людные места, не принимайте дома шумные компании, не перегружайте ребенка новой информацией, поддерживайте дома спокойную обстановку.</w:t>
      </w:r>
    </w:p>
    <w:p w14:paraId="3EB59AFF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Поскольку при переходе к новому укладу жизни у ребенка меняется все: режим, окружающие взрослые, дети, обстановка, пища – очень хотелось бы, чтобы воспитатели к моменту прихода нового ребенка в группу знали как можно больше о его привычках и старались по возможности создать хоть некоторые условия, схожие с домашними (например, посидеть с ребенком перед сном на кровати, попросить убрать игрушки, предложить поиграть в лото.)</w:t>
      </w:r>
    </w:p>
    <w:p w14:paraId="58080240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Скорее всего, ваш ребенок прекрасно справится с изменениями в жизни. Задача родителей-быть спокойными, терпеливыми, внимательными и заботливыми. Радоваться при встрече с ребенком, говорить приветливые фразы: я по тебе соскучилась; мне хорошо с тобой. Обнимайте ребенка как можно чаще.</w:t>
      </w:r>
    </w:p>
    <w:p w14:paraId="464B3461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Условия уверенности и спокойствия ребенка – это систематичность, ритмичность и повторяемость его жизни, т. е, четкое соблюдение режима.</w:t>
      </w:r>
    </w:p>
    <w:p w14:paraId="4E2552FE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Причины тяжелой адаптации к условиям ДОУ</w:t>
      </w:r>
    </w:p>
    <w:p w14:paraId="08EDA761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1. Отсутствие в семье режима, совпадающего с режимом детского сада.</w:t>
      </w:r>
    </w:p>
    <w:p w14:paraId="203AE432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2. Наличие у ребенка своеобразных привычек.</w:t>
      </w:r>
    </w:p>
    <w:p w14:paraId="0E510F3C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3. Неумение занять себя игрушкой.</w:t>
      </w:r>
    </w:p>
    <w:p w14:paraId="56C225B2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4. Несформированность элементарных культурно-гигиенических навыков.</w:t>
      </w:r>
    </w:p>
    <w:p w14:paraId="712D00A4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 xml:space="preserve">5. Отсутствие опыта общения с незнакомыми людьми. Взрослым необходимо помочь детям преодолеть стресс поступления и успешно адаптироваться в </w:t>
      </w: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lastRenderedPageBreak/>
        <w:t>дошкольном учреждении. Им свойстенно быстро заражаться сильными как положительными, так и отрицательными эмоциями взрослых и всерстников, подражать их действиям. Эти особенности и должны использоваться вами при подготовке ребенка в детский сад.</w:t>
      </w:r>
    </w:p>
    <w:p w14:paraId="667E91C1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Очень важно, чтобы первый опыт своего пребывания в детском саду ребенок приобрел при поддержке близкого человека.</w:t>
      </w:r>
    </w:p>
    <w:p w14:paraId="20AA94D2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7"/>
          <w:szCs w:val="27"/>
          <w:lang w:eastAsia="ru-RU"/>
        </w:rPr>
        <w:t>Как родители могут помочь своему ребенку в период адаптации к ДОУ</w:t>
      </w:r>
    </w:p>
    <w:p w14:paraId="4B1C11DB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1. 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 сторонних людей, высказывать положительное отношение к ним.</w:t>
      </w:r>
    </w:p>
    <w:p w14:paraId="0EE5E909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2. Помочь ребенку разобраться в игрушках: использовать сюжетный показ, совместные действия, вовлекать ребенка в игру.</w:t>
      </w:r>
    </w:p>
    <w:p w14:paraId="2529B605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3. Развивать подражательность в действиях: «полетаем, как воробушки, попрыгаем как зайчики».</w:t>
      </w:r>
    </w:p>
    <w:p w14:paraId="4C3896B0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4. Учить обращаться к другому человеку, делиться игрушкой, жалеть плачущего.</w:t>
      </w:r>
    </w:p>
    <w:p w14:paraId="31F9B29C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5. 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в детский сад. Это происходит оттого, что взрослые не готовы оторвать ребенка от себя.</w:t>
      </w:r>
    </w:p>
    <w:p w14:paraId="5345C7E3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6. Приучать к самообслуживанию, поощрять попытки самостоятельных действий.</w:t>
      </w:r>
    </w:p>
    <w:p w14:paraId="371238AA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К моменту поступления в детский сад ребенок должен уметь;</w:t>
      </w:r>
    </w:p>
    <w:p w14:paraId="5114AC7F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- самостоятельно садиться на стул;</w:t>
      </w:r>
    </w:p>
    <w:p w14:paraId="212A5CB4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- самостоятельно пить из чашки;</w:t>
      </w:r>
    </w:p>
    <w:p w14:paraId="713333B0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- пользоваться ложкой;</w:t>
      </w:r>
    </w:p>
    <w:p w14:paraId="5452E005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- активно участвовать в одевании, умывании.</w:t>
      </w:r>
    </w:p>
    <w:p w14:paraId="0A690E0A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Наглядным примером выступают, прежде всего, сами родители.</w:t>
      </w:r>
    </w:p>
    <w:p w14:paraId="7B4C5086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Требования к ребенку должны быть последовательны и доступны.</w:t>
      </w:r>
    </w:p>
    <w:p w14:paraId="39BA1C0B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Тон, которым сообщается требование, выбирайте дружественно-разъяснительный, а не повелительный.</w:t>
      </w:r>
    </w:p>
    <w:p w14:paraId="33D2931C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7"/>
          <w:szCs w:val="27"/>
          <w:lang w:eastAsia="ru-RU"/>
        </w:rPr>
        <w:t>Что делать, если…</w:t>
      </w:r>
    </w:p>
    <w:p w14:paraId="30626D18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7"/>
          <w:szCs w:val="27"/>
          <w:lang w:eastAsia="ru-RU"/>
        </w:rPr>
        <w:t>Что делать, если ребенок начал ходить в детский сад</w:t>
      </w:r>
    </w:p>
    <w:p w14:paraId="4AFFF5FA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1. Установите тесный контакт с работниками детского сада</w:t>
      </w:r>
    </w:p>
    <w:p w14:paraId="588C63DE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2. Приучайте ребенка к детскому саду постепенно.</w:t>
      </w:r>
    </w:p>
    <w:p w14:paraId="1CE012A5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3. Не оставляйте ребенка в саду более чем на 8 часов.</w:t>
      </w:r>
    </w:p>
    <w:p w14:paraId="5B37F2FF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4. Сообщите воспитателям о привычках и склонностях ребенка.</w:t>
      </w:r>
    </w:p>
    <w:p w14:paraId="0C71FD2D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5. С 4-го по 10-й день лучше сделать перерыв в посещении детского сада.</w:t>
      </w:r>
    </w:p>
    <w:p w14:paraId="0C0A6757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6. Поддерживать дома спокойную обстановку.</w:t>
      </w:r>
    </w:p>
    <w:p w14:paraId="062B2CBB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7. Не перегружайте ребенка новой информацией.</w:t>
      </w:r>
    </w:p>
    <w:p w14:paraId="415FB748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8. Будьте внимательны к ребенку, заботливы и терпеливы.</w:t>
      </w:r>
    </w:p>
    <w:p w14:paraId="10072B96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br/>
      </w:r>
      <w:r w:rsidRPr="0012006A">
        <w:rPr>
          <w:rFonts w:ascii="Times New Roman" w:eastAsia="Times New Roman" w:hAnsi="Times New Roman" w:cs="Times New Roman"/>
          <w:b/>
          <w:bCs/>
          <w:color w:val="303F50"/>
          <w:sz w:val="27"/>
          <w:szCs w:val="27"/>
          <w:lang w:eastAsia="ru-RU"/>
        </w:rPr>
        <w:t>Что делать, если ребенок плачет при расставании с родителями</w:t>
      </w:r>
    </w:p>
    <w:p w14:paraId="7E1FD894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1. Рассказывайте ребенку, что ждет его в детском саду.</w:t>
      </w:r>
    </w:p>
    <w:p w14:paraId="26C4A3B9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2. Будьте спокойны, не проявляйте перед ребенком своего беспокойства.</w:t>
      </w:r>
    </w:p>
    <w:p w14:paraId="60C9B0B8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lastRenderedPageBreak/>
        <w:t>3. Дайте ребенку с собой любимую игрушку или какой-то домашний предмет.</w:t>
      </w:r>
    </w:p>
    <w:p w14:paraId="348D6BBF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4. Принесите в группу свою фотографию.</w:t>
      </w:r>
    </w:p>
    <w:p w14:paraId="306B3D41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5. Придумайте и отрепетируйте несколько разных способов прощания (например, воздушный поцелуй, поглаживание по спинке.)</w:t>
      </w:r>
    </w:p>
    <w:p w14:paraId="1D19A94D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6. Будьте внимательны к ребенку, когда забираете его из детского сада.</w:t>
      </w:r>
    </w:p>
    <w:p w14:paraId="7C80BBC5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7. После детского сада погуляйте с ребенком в парке, на детской площадке. Дайте ребенку возможность поиграть в подвижные игры.</w:t>
      </w:r>
    </w:p>
    <w:p w14:paraId="71B07BBC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8. Устройте семейный праздник вечером.</w:t>
      </w:r>
    </w:p>
    <w:p w14:paraId="1A87CF37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9. Демонстрируйте ребенку свою любовь и заботу.</w:t>
      </w:r>
    </w:p>
    <w:p w14:paraId="67252474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10. Будьте терпеливы.</w:t>
      </w:r>
    </w:p>
    <w:p w14:paraId="16F46E2E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7"/>
          <w:szCs w:val="27"/>
          <w:lang w:eastAsia="ru-RU"/>
        </w:rPr>
        <w:t>Что делать, если ребенок не хочет идти спать</w:t>
      </w:r>
    </w:p>
    <w:p w14:paraId="3A338DBD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1. Замечайте первые признаки переутомления (капризничает, трет глаза, зевает.)</w:t>
      </w:r>
    </w:p>
    <w:p w14:paraId="66D159E2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2. Переключайте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</w:p>
    <w:p w14:paraId="08722539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3. Во время вечернего туалета дайте ребенку возможность поиграть с водой.</w:t>
      </w:r>
    </w:p>
    <w:p w14:paraId="1E0AA153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4. Оставайтесь спокойным, не впадайте в ярость от непослушания ребенка.</w:t>
      </w:r>
    </w:p>
    <w:p w14:paraId="18DBA7AD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5. Погладьте ребенка перед сном, сделайте ему массаж.</w:t>
      </w:r>
    </w:p>
    <w:p w14:paraId="3DBC4601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6. Спойте ребенку песенку.</w:t>
      </w:r>
    </w:p>
    <w:p w14:paraId="7AD66A01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7. Пообщайтесь с ребенком, поговорите с ним, почитайте книгу.</w:t>
      </w:r>
    </w:p>
    <w:p w14:paraId="0EAD99CF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303F50"/>
          <w:sz w:val="27"/>
          <w:szCs w:val="27"/>
          <w:lang w:eastAsia="ru-RU"/>
        </w:rPr>
        <w:t>Что делать, если ребенок не хочет убирать за собой игрушки</w:t>
      </w:r>
    </w:p>
    <w:p w14:paraId="34F24DFA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1. Твердо решите для себя, необходимо ли это.</w:t>
      </w:r>
    </w:p>
    <w:p w14:paraId="4EA63700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2. Будьте примером для ребенка, убирайте за собой вещи.</w:t>
      </w:r>
    </w:p>
    <w:p w14:paraId="5998EA44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3. Убирайте игрушки вместе.</w:t>
      </w:r>
    </w:p>
    <w:p w14:paraId="5A6028CA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4. Убирая игрушки, разговаривайте с ребенком, объясняя ему смысл происходящего.</w:t>
      </w:r>
    </w:p>
    <w:p w14:paraId="3609B16A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5. Формулируйте просьбу убрать игрушки доброжелательно. Не приказывайте.</w:t>
      </w:r>
    </w:p>
    <w:p w14:paraId="2CE7F5CB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6. Сделайте уборку игрушек ритуалом перед укладыванием ребенка спать.</w:t>
      </w:r>
    </w:p>
    <w:p w14:paraId="59CD2EC2" w14:textId="77777777" w:rsidR="00663E9B" w:rsidRPr="0012006A" w:rsidRDefault="00663E9B" w:rsidP="00663E9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303F50"/>
          <w:sz w:val="27"/>
          <w:szCs w:val="27"/>
          <w:lang w:eastAsia="ru-RU"/>
        </w:rPr>
        <w:t>7. Учитывайте возраст и возможности ребенка.</w:t>
      </w:r>
    </w:p>
    <w:p w14:paraId="2F87A34A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1902D6C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474747"/>
          <w:sz w:val="27"/>
          <w:szCs w:val="27"/>
          <w:lang w:eastAsia="ru-RU"/>
        </w:rPr>
        <w:t>Фазы адаптационного периода</w:t>
      </w:r>
    </w:p>
    <w:p w14:paraId="132B2C0E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В зависимости от того, насколько длительным является процесс привыкания, можно выделить различные степени адаптации детей к пребыванию в детском саду. Если наблюдается привыкание в течение 1-16 дней, то стадия считается легкой. Адаптация от 16 до 32 дней говорит о средней стадии. При тяжелой стадии ребенок может адаптироваться от 32 до 64 дней.</w:t>
      </w:r>
    </w:p>
    <w:p w14:paraId="7A45C1D1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474747"/>
          <w:sz w:val="27"/>
          <w:szCs w:val="27"/>
          <w:lang w:eastAsia="ru-RU"/>
        </w:rPr>
        <w:t>При легкой адаптации</w:t>
      </w:r>
    </w:p>
    <w:p w14:paraId="61296520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Улучшение поведения происходит в течение двух недель. Восстанавливается аппетит (после 1 недели), улучшается сон. Ребенок бодр, любознателен, общителен, хотя по утрам возможен плач. Провожая родителей и оставаясь в детском саду, ребенок относительно спокоен, его нетрудно чем-то отвлечь. Наблюдается интерес к другим взрослым, в то время как отношения с детьми выстраиваются по-разному: с заинтересованностью или безразличием. К концу второй недели на этой стадии восстановится интерес к окружающему (при условии, что взрослые будут этому способствовать).</w:t>
      </w:r>
    </w:p>
    <w:p w14:paraId="0C1957F7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lastRenderedPageBreak/>
        <w:t>Может фиксироваться затормаживание речи, хотя на указания и обращение взрослых ребенок реагирует. В среднем, по истечении 30 дней возобновляется и активная речь. Могут быть единичные случаи нарушения состояния здоровья длительностью до 10 дней. Физиологические данные, в том числе вес, остаются неизменными. Симптомы невротических реакций не проявляются, вегетативная нервная система функционирует без видимых нарушений.</w:t>
      </w:r>
    </w:p>
    <w:p w14:paraId="43506251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474747"/>
          <w:sz w:val="27"/>
          <w:szCs w:val="27"/>
          <w:lang w:eastAsia="ru-RU"/>
        </w:rPr>
        <w:t>Средняя степень адаптации</w:t>
      </w:r>
    </w:p>
    <w:p w14:paraId="7DD8911E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Наблюдаются более яркие и длительные процессы нарушения общего физиологического и психоэмоционального состояния. В этом случае восстановление продолжительности и качества сна происходит в течение 20 – 40 дней. Нормализация аппетита может затянуться на такой же период. Ребенок пребывает в неуравновешенном настроении, весь день может быть плаксив. Лишь к концу месяца пребывания в ДОУ поведение постепенно нормализуется. Отличительной особенностью ребенка является эмоционально-возбужденное отношение к близким: расставание или момент встречи сопровождаются криком, плачем. Зачастую отношение к детям безразличное, реже заинтересованное. Ребенок либо вовсе молчит, либо речевая активность присутствует, но слабая. Особенность участия малыша в игре – непостоянство, приобретенные навыки обычно не используются. Отношения со взрослыми также неустойчивы. Могут фиксироваться случаи нарушения состояния здоровья (до 2 раз) длительностью до 10 дней. Показатели веса или остаются неизменным, или снижаются. Наблюдаются реакции невротического характера, а именно: отношения с детьми и взрослыми выстраиваются избирательно и лишь при определенных условиях. Можно также заметить проявления бледности или, наоборот, покраснение щечек, потливость, тени под глазками, кожные реакции в виде высыпания или раздражения.</w:t>
      </w:r>
    </w:p>
    <w:p w14:paraId="784427FA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474747"/>
          <w:sz w:val="27"/>
          <w:szCs w:val="27"/>
          <w:lang w:eastAsia="ru-RU"/>
        </w:rPr>
        <w:t>Тяжелая степень адаптации</w:t>
      </w:r>
    </w:p>
    <w:p w14:paraId="69BE9A3A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На этой стадии можно заметить существенные нарушения сна: его продолжительность незначительна;ребенок может вскрикивать или плакать во сне, просыпаться в плохом расположении духа. При этом заметно ухудшается аппетит на длительный срок, ребенок может сопротивляться при попытке его накормить, а прием пищи может сопровождаться невротической рвотой и другими функциональными нарушениями со стороны желудочно-кишечного тракта, включая бесконтрольный стул. Также следует отметить некоторую безучастность общего эмоционального настроения ребенка, он подолгу плачет. Нормализация поведенческих реакций произойдет к концу второго месяца посещения ДОУ. В общении с близкими взрослыми ребенок эмоционально возбужден, а само общение может быть не предметным, лишенным какой-либо практической цели. Малыш сторонится других детей или может проявлять агрессию по отношению к ним. К участию в какой-либо деятельности, играх безразличен. Если и принимает участие в игре, то кратковременно. Речевое развития может задерживаться на длительный период (2 – 3 месяца).</w:t>
      </w:r>
    </w:p>
    <w:p w14:paraId="502F9F60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 xml:space="preserve">Характер или продолжительность привыкания ребенка к детскому саду зависит от особенностей его темперамента и других факторов. Если ребенок от природы подвижный, любознательный и общительный, то, скорее всего, период </w:t>
      </w: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lastRenderedPageBreak/>
        <w:t>адаптации пройдет быстро. Когда малыш - тихоня, не любит навязчивой компании и склонен к уединению, то его раздражают крики сверстников. Такие дети принимают пищу и одеваются медленнее других, что сказывается на их отношениях с детьми в саду и взрослыми. Таким детям желательно уделять больше времени, чтобы они адаптировались к новой обстановке.</w:t>
      </w:r>
      <w:r w:rsidRPr="0012006A">
        <w:rPr>
          <w:rFonts w:ascii="Times New Roman" w:eastAsia="Times New Roman" w:hAnsi="Times New Roman" w:cs="Times New Roman"/>
          <w:b/>
          <w:bCs/>
          <w:color w:val="474747"/>
          <w:sz w:val="27"/>
          <w:szCs w:val="27"/>
          <w:lang w:eastAsia="ru-RU"/>
        </w:rPr>
        <w:t>Факторы, от которых зависит течение адаптационного периода</w:t>
      </w:r>
    </w:p>
    <w:p w14:paraId="4E020CD3" w14:textId="77777777" w:rsidR="00663E9B" w:rsidRPr="0012006A" w:rsidRDefault="00663E9B" w:rsidP="00663E9B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Возраст ребенка.</w:t>
      </w:r>
    </w:p>
    <w:p w14:paraId="3FB2EA85" w14:textId="77777777" w:rsidR="00663E9B" w:rsidRPr="0012006A" w:rsidRDefault="00663E9B" w:rsidP="00663E9B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Общие физические данные и состояние здоровья.</w:t>
      </w:r>
    </w:p>
    <w:p w14:paraId="4DDBD16C" w14:textId="77777777" w:rsidR="00663E9B" w:rsidRPr="0012006A" w:rsidRDefault="00663E9B" w:rsidP="00663E9B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Схожесть домашнего режима и распорядка дня в детском саду.</w:t>
      </w:r>
    </w:p>
    <w:p w14:paraId="04FE05AA" w14:textId="77777777" w:rsidR="00663E9B" w:rsidRPr="0012006A" w:rsidRDefault="00663E9B" w:rsidP="00663E9B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Навыки коммуникации в компании с детьми и взрослыми.</w:t>
      </w:r>
    </w:p>
    <w:p w14:paraId="202BEDAD" w14:textId="77777777" w:rsidR="00663E9B" w:rsidRPr="0012006A" w:rsidRDefault="00663E9B" w:rsidP="00663E9B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Общий уровень психоэмоционального развития.</w:t>
      </w:r>
    </w:p>
    <w:p w14:paraId="5049D20D" w14:textId="77777777" w:rsidR="00663E9B" w:rsidRPr="0012006A" w:rsidRDefault="00663E9B" w:rsidP="00663E9B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Наличие навыков игровой и других видов деятельности.</w:t>
      </w:r>
    </w:p>
    <w:p w14:paraId="3B0C0C26" w14:textId="77777777" w:rsidR="00663E9B" w:rsidRPr="0012006A" w:rsidRDefault="00663E9B" w:rsidP="006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i/>
          <w:iCs/>
          <w:color w:val="474747"/>
          <w:sz w:val="27"/>
          <w:szCs w:val="27"/>
          <w:lang w:eastAsia="ru-RU"/>
        </w:rPr>
        <w:t>Причины переживаний у ребенка</w:t>
      </w:r>
      <w:r w:rsidRPr="0012006A">
        <w:rPr>
          <w:rFonts w:ascii="Times New Roman" w:eastAsia="Times New Roman" w:hAnsi="Times New Roman" w:cs="Times New Roman"/>
          <w:b/>
          <w:bCs/>
          <w:color w:val="474747"/>
          <w:sz w:val="27"/>
          <w:szCs w:val="27"/>
          <w:lang w:eastAsia="ru-RU"/>
        </w:rPr>
        <w:t>Существуют определенные причины, которые вызывают слезы у ребенка:</w:t>
      </w:r>
    </w:p>
    <w:p w14:paraId="583AD5F6" w14:textId="77777777" w:rsidR="00663E9B" w:rsidRPr="0012006A" w:rsidRDefault="00663E9B" w:rsidP="00663E9B">
      <w:pPr>
        <w:numPr>
          <w:ilvl w:val="0"/>
          <w:numId w:val="5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Резкая смена обстановки и распорядка дня. Для ребенка в возрасте до 3-х лет важно получать достаточно внимания со стороны взрослых. Он трудно переносит то, что еще недавно весь день находился дома, рядом с внимательными, любящими родителями, которые чутко реагировали на любую просьбу со стороны малыша, а теперь попал в незнакомое место, в компанию улыбчивых, но чужих людей. В результате индивидуальный распорядок ребенка изменяется, что может спровоцировать резкое ухудшение эмоционального состояния (вплоть до истерик перед выходом из дома в детский сад).</w:t>
      </w:r>
    </w:p>
    <w:p w14:paraId="642F1522" w14:textId="77777777" w:rsidR="00663E9B" w:rsidRPr="0012006A" w:rsidRDefault="00663E9B" w:rsidP="00663E9B">
      <w:pPr>
        <w:numPr>
          <w:ilvl w:val="0"/>
          <w:numId w:val="5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Негативное впечатление от первого визита в детский сад. Первое впечатление может играть решающую роль при подготовке ребенка к адаптационному периоду и его нахождении в ДОУ. Именно поэтому важным является первый день в детском коллективе.</w:t>
      </w:r>
    </w:p>
    <w:p w14:paraId="7D4AA03A" w14:textId="77777777" w:rsidR="00663E9B" w:rsidRPr="0012006A" w:rsidRDefault="00663E9B" w:rsidP="00663E9B">
      <w:pPr>
        <w:numPr>
          <w:ilvl w:val="0"/>
          <w:numId w:val="5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Недостаток подготовки ребенка к ДОУ. Это популярная проблема, при которой необходимо учитывать особенности развития каждого малыша в раннем возрасте. Зачастую проблема возникает в том случае, когда ребенку необходимо побольше общаться с матерью. Среднестатистический ребенок не в состоянии быстро привыкнуть к ДОУ, т. к. он имеет достаточно сильную эмоциональную связь с родителями, а их отсутствие вызывает бурную негативную реакцию. Эта проблема особенно остро проявляется, если малыш впечатлителен и чувствителен к любым изменениям. Дети дошкольного возраста часто подвержены страхам встреч с чужими людьми, сталкиваясь в саду сразу с целым незнакомым коллективом. Такие детские опасения являются распространенной причиной длительного привыкания ребенка к группе. Из-за боязни незнакомого малыш становиться плаксивым, нервным, что провоцирует ухудшение здоровья.</w:t>
      </w:r>
    </w:p>
    <w:p w14:paraId="32F1B9F9" w14:textId="77777777" w:rsidR="00663E9B" w:rsidRPr="0012006A" w:rsidRDefault="00663E9B" w:rsidP="00663E9B">
      <w:pPr>
        <w:numPr>
          <w:ilvl w:val="0"/>
          <w:numId w:val="5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Неспособность самостоятельно обслуживать себя. Именно этот фактор значительно мешает привыканию к детском саду, ведь отсутствие самостоятельности ребенка вынуждает его больше контактировать с другими малознакомыми взрослыми.</w:t>
      </w:r>
    </w:p>
    <w:p w14:paraId="7E784452" w14:textId="77777777" w:rsidR="00663E9B" w:rsidRPr="0012006A" w:rsidRDefault="00663E9B" w:rsidP="00663E9B">
      <w:pPr>
        <w:numPr>
          <w:ilvl w:val="0"/>
          <w:numId w:val="5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 xml:space="preserve">Избыток впечатлений. В первые дни малыш узнает много нового и испытывает яркие впечатления, как негативные, так и позитивные. Излишнее </w:t>
      </w: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lastRenderedPageBreak/>
        <w:t>эмоциональное возбуждение переутомляет малыша, а следствием этого являются нервозность и капризы.</w:t>
      </w:r>
    </w:p>
    <w:p w14:paraId="66E1E6D6" w14:textId="77777777" w:rsidR="00663E9B" w:rsidRPr="0012006A" w:rsidRDefault="00663E9B" w:rsidP="00663E9B">
      <w:pPr>
        <w:numPr>
          <w:ilvl w:val="0"/>
          <w:numId w:val="5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Неприязнь в общении с конкретными детьми и персоналом. Этот фактор не настолько распространен, но конфликтные ситуации возможны.Необходимо помнить, что у малыша до трехлетнего возраста нет острой потребности в общении с другими детьми, поскольку эта потребность формируется несколько позже. Для деток этого возраста именно взрослый является интересным собеседником. Напротив, сверстники не могут обеспечить малышу должного внимания, поскольку имеют те же потребности.</w:t>
      </w:r>
      <w:r w:rsidRPr="0012006A">
        <w:rPr>
          <w:rFonts w:ascii="Times New Roman" w:eastAsia="Times New Roman" w:hAnsi="Times New Roman" w:cs="Times New Roman"/>
          <w:b/>
          <w:bCs/>
          <w:color w:val="474747"/>
          <w:sz w:val="27"/>
          <w:szCs w:val="27"/>
          <w:lang w:eastAsia="ru-RU"/>
        </w:rPr>
        <w:t>Причины тяжелой адаптации к условиям ДОУ</w:t>
      </w:r>
    </w:p>
    <w:p w14:paraId="03619310" w14:textId="77777777" w:rsidR="00663E9B" w:rsidRPr="0012006A" w:rsidRDefault="00663E9B" w:rsidP="00663E9B">
      <w:pPr>
        <w:numPr>
          <w:ilvl w:val="0"/>
          <w:numId w:val="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Несоответствие распорядка дня дома и в детском саду.</w:t>
      </w:r>
    </w:p>
    <w:p w14:paraId="51536ED4" w14:textId="77777777" w:rsidR="00663E9B" w:rsidRPr="0012006A" w:rsidRDefault="00663E9B" w:rsidP="00663E9B">
      <w:pPr>
        <w:numPr>
          <w:ilvl w:val="0"/>
          <w:numId w:val="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У ребенка сформировались своеобразные привычки.</w:t>
      </w:r>
    </w:p>
    <w:p w14:paraId="08CFA6B1" w14:textId="77777777" w:rsidR="00663E9B" w:rsidRPr="0012006A" w:rsidRDefault="00663E9B" w:rsidP="00663E9B">
      <w:pPr>
        <w:numPr>
          <w:ilvl w:val="0"/>
          <w:numId w:val="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Малыш не приучен к непродолжительному одиночеству и не может играть игрушками наедине с собой.</w:t>
      </w:r>
    </w:p>
    <w:p w14:paraId="213A8874" w14:textId="77777777" w:rsidR="00663E9B" w:rsidRPr="0012006A" w:rsidRDefault="00663E9B" w:rsidP="00663E9B">
      <w:pPr>
        <w:numPr>
          <w:ilvl w:val="0"/>
          <w:numId w:val="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Отсутствие навыков в соблюдении гигиены.</w:t>
      </w:r>
    </w:p>
    <w:p w14:paraId="5D918DCD" w14:textId="77777777" w:rsidR="00663E9B" w:rsidRPr="0012006A" w:rsidRDefault="00663E9B" w:rsidP="00663E9B">
      <w:pPr>
        <w:numPr>
          <w:ilvl w:val="0"/>
          <w:numId w:val="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7"/>
          <w:szCs w:val="27"/>
          <w:lang w:eastAsia="ru-RU"/>
        </w:rPr>
        <w:t>Малыш редко находится в компании незнакомых людей.</w:t>
      </w:r>
    </w:p>
    <w:p w14:paraId="33F9CC23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1. Необходимо поближе познакомиться с ребенком и его родителями, а также получить сведения о следующем:</w:t>
      </w:r>
    </w:p>
    <w:p w14:paraId="11192C51" w14:textId="77777777" w:rsidR="00663E9B" w:rsidRPr="0012006A" w:rsidRDefault="00663E9B" w:rsidP="00663E9B">
      <w:pPr>
        <w:numPr>
          <w:ilvl w:val="0"/>
          <w:numId w:val="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какие особенности домашнего содержания ребенка, в том числе предпочтения в еде, режиме сна и отдыха и т.д.;</w:t>
      </w:r>
    </w:p>
    <w:p w14:paraId="0DC5CB7D" w14:textId="77777777" w:rsidR="00663E9B" w:rsidRPr="0012006A" w:rsidRDefault="00663E9B" w:rsidP="00663E9B">
      <w:pPr>
        <w:numPr>
          <w:ilvl w:val="0"/>
          <w:numId w:val="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если ребенок проявляет непослушание, то как именно наказывают его родители;</w:t>
      </w:r>
    </w:p>
    <w:p w14:paraId="781C2664" w14:textId="77777777" w:rsidR="00663E9B" w:rsidRPr="0012006A" w:rsidRDefault="00663E9B" w:rsidP="00663E9B">
      <w:pPr>
        <w:numPr>
          <w:ilvl w:val="0"/>
          <w:numId w:val="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какие у ребенка любимые виды деятельности;</w:t>
      </w:r>
    </w:p>
    <w:p w14:paraId="6AF9BC11" w14:textId="77777777" w:rsidR="00663E9B" w:rsidRPr="0012006A" w:rsidRDefault="00663E9B" w:rsidP="00663E9B">
      <w:pPr>
        <w:numPr>
          <w:ilvl w:val="0"/>
          <w:numId w:val="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позитивные и негативные особенности поведения малыша в домашних условиях и на улице.</w:t>
      </w:r>
    </w:p>
    <w:p w14:paraId="09B0CE31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2. Рассказать родителям про основные особенности ДОУ, показать группу, в которой будет воспитываться малыш, познакомить с правилами внутреннего распорядка, а также выяснить несоответствия между режимом дня малыша дома и при будущем пребывании в саду.3. Дать советы родителям, основываясь на собственном педагогическом опыте, относительно привыкания ребенка к новым условиям ДОУ. Это поможет лучше подготовить ребенка к детскому коллективу.4. Уточнить принципы контактов воспитателей и родителей:</w:t>
      </w:r>
    </w:p>
    <w:p w14:paraId="5EE2E492" w14:textId="77777777" w:rsidR="00663E9B" w:rsidRPr="0012006A" w:rsidRDefault="00663E9B" w:rsidP="00663E9B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родители могут рассчитывать на то, что в любое удобное время можно посетить группу и провести там необходимое для них количество времени;</w:t>
      </w:r>
    </w:p>
    <w:p w14:paraId="4167ACC6" w14:textId="77777777" w:rsidR="00663E9B" w:rsidRPr="0012006A" w:rsidRDefault="00663E9B" w:rsidP="00663E9B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забирать ребенка из детсада разрешается в любое удобное для них время;</w:t>
      </w:r>
    </w:p>
    <w:p w14:paraId="415C0BCF" w14:textId="77777777" w:rsidR="00663E9B" w:rsidRPr="0012006A" w:rsidRDefault="00663E9B" w:rsidP="00663E9B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прочие принципы.</w:t>
      </w:r>
    </w:p>
    <w:p w14:paraId="033DE2EA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5. Встречать ребенка нужно с позитивным настроем и доброжелательностью.</w:t>
      </w:r>
    </w:p>
    <w:p w14:paraId="7836CEE5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6. Важна неизменность персонала ДОУ в период пребывания в нем детей. Если процесс адаптации ребенка к условиям сада уже завершен, переводить его в другие группы - не педагогично.</w:t>
      </w:r>
    </w:p>
    <w:p w14:paraId="69AC279E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7. В процессе адаптации малыша нужно следить за тем, чтобы ему был создан щадящий режим.</w:t>
      </w:r>
    </w:p>
    <w:p w14:paraId="0C78D60F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8. Минимизировать несоответствие распорядка дня малыша дома и в ДОУ.</w:t>
      </w:r>
    </w:p>
    <w:p w14:paraId="12B8A204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9. Общение со взрослыми и сверстниками должно приносить ребенку удовольствие.</w:t>
      </w:r>
    </w:p>
    <w:p w14:paraId="502C3F81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10. Степень тяжести адаптации детей устанавливается индивидуально, а в дальнейшем обсуждается на педагогическом совете с участием медработников.</w:t>
      </w:r>
    </w:p>
    <w:p w14:paraId="4C8D1FB7" w14:textId="77777777" w:rsidR="00663E9B" w:rsidRPr="0012006A" w:rsidRDefault="00663E9B" w:rsidP="00663E9B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>Важнейший фактор, который минимизирует и облегчает период привыкания малыша – это унификация правил поведения детей в ДОУ, а также соответствие позиций персонала и родителей относительно воспитания дошкольников.</w:t>
      </w:r>
    </w:p>
    <w:p w14:paraId="5D067FE1" w14:textId="77777777" w:rsidR="0012006A" w:rsidRPr="0012006A" w:rsidRDefault="00663E9B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12006A"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D64B0C1" w14:textId="77777777" w:rsidR="00663E9B" w:rsidRPr="00281FA1" w:rsidRDefault="00663E9B" w:rsidP="00281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281FA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 работы с родителями.</w:t>
      </w:r>
    </w:p>
    <w:p w14:paraId="7ADDCA08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81F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Сентябрь       </w:t>
      </w:r>
    </w:p>
    <w:p w14:paraId="299C80A8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ребенке.                       </w:t>
      </w:r>
    </w:p>
    <w:p w14:paraId="7400684C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«Мама не уходи! Или в детский сад без слез».</w:t>
      </w:r>
    </w:p>
    <w:p w14:paraId="4EAE1F73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«Адаптация ребенка в детском саду, адаптационный период».</w:t>
      </w:r>
    </w:p>
    <w:p w14:paraId="08F951BA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родительского комитета.   </w:t>
      </w:r>
    </w:p>
    <w:p w14:paraId="5FC102F7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Консультации, наглядная информация по адаптации, папки –</w:t>
      </w:r>
    </w:p>
    <w:p w14:paraId="0A9BB8FE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149409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1F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Октябрь        </w:t>
      </w:r>
    </w:p>
    <w:p w14:paraId="177FD3BF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– знакомство в кругу с мячом.</w:t>
      </w:r>
    </w:p>
    <w:p w14:paraId="1DEAFBE3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– обсуждение с родителями: что такое современный детский сад, кто такой современный ребенок, кто такой современный педагог, родитель? Домашнее задание родителям.      </w:t>
      </w:r>
    </w:p>
    <w:p w14:paraId="5ACE0177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Родительское собрание «Давайте познакомимся!».</w:t>
      </w:r>
    </w:p>
    <w:p w14:paraId="2C1B0F71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2C3A65" w14:textId="77777777" w:rsidR="00663E9B" w:rsidRPr="007725C2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81F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Ноябрь          </w:t>
      </w:r>
    </w:p>
    <w:p w14:paraId="2CC8EE17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воспитании детей. «Завтра в детский сад»</w:t>
      </w:r>
    </w:p>
    <w:p w14:paraId="3362A114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родителям.</w:t>
      </w:r>
    </w:p>
    <w:p w14:paraId="69CA42FF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родителями.</w:t>
      </w:r>
    </w:p>
    <w:p w14:paraId="0F791C76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родителей в изготовлении стенда для родительского уголка.</w:t>
      </w:r>
    </w:p>
    <w:p w14:paraId="34459CF4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DA31E6B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81F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Декабрь         </w:t>
      </w:r>
    </w:p>
    <w:p w14:paraId="25D2F0A6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по адаптации детей и родителей.</w:t>
      </w:r>
    </w:p>
    <w:p w14:paraId="2866DADC" w14:textId="77777777" w:rsidR="00663E9B" w:rsidRPr="00281FA1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на тему «Разный темперамент – разная эмоциональность».       </w:t>
      </w:r>
    </w:p>
    <w:p w14:paraId="0CE6F980" w14:textId="77777777" w:rsidR="00663E9B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 для родителей.</w:t>
      </w:r>
    </w:p>
    <w:p w14:paraId="13FE533B" w14:textId="77777777" w:rsidR="00281FA1" w:rsidRPr="00281FA1" w:rsidRDefault="00281FA1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«Волшебные краски».</w:t>
      </w:r>
    </w:p>
    <w:p w14:paraId="1ECBCCF6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0B82BAA2" w14:textId="77777777" w:rsidR="00663E9B" w:rsidRPr="007725C2" w:rsidRDefault="00663E9B" w:rsidP="00772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725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 работы с детьми</w:t>
      </w:r>
    </w:p>
    <w:p w14:paraId="313E9459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детей с детским садом, друг с другом.       </w:t>
      </w:r>
    </w:p>
    <w:p w14:paraId="48CDD659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группой, игрушками.</w:t>
      </w:r>
    </w:p>
    <w:p w14:paraId="1BA50121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литература:  Чтение потешек.</w:t>
      </w:r>
    </w:p>
    <w:p w14:paraId="24291EF0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14:paraId="5894AFC2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культурно-гигиенических навыков.   </w:t>
      </w:r>
    </w:p>
    <w:p w14:paraId="5B2785C2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Приучение детей к самообслуживанию: показывать, как  одеваться, причесываться, держать ложку или чашку, ходить на горшок, мыть руки.</w:t>
      </w:r>
    </w:p>
    <w:p w14:paraId="16434CFA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Игры-занятия: «Уложим куклу Катю спать», «Оденем куклу на прогулку», «Научим куклу раздеваться»</w:t>
      </w:r>
    </w:p>
    <w:p w14:paraId="2EECE312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CFF19F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эмоционального напряжения и тревожности в течение  дня. Профилактика стресса.      </w:t>
      </w:r>
    </w:p>
    <w:p w14:paraId="5475308F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Достигается посредством пальчиковых игр, подвижных   игр и упражнений. Посредством театрализованных представлений русских народных сказок и потешек.</w:t>
      </w:r>
    </w:p>
    <w:p w14:paraId="2ED4C8F3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14:paraId="342DD471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сферы, коммуникативности.</w:t>
      </w:r>
    </w:p>
    <w:p w14:paraId="5D3BB570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«Праздник мыльных пузырей», «Праздник воздушных шаров»</w:t>
      </w:r>
    </w:p>
    <w:p w14:paraId="56AC60FA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Игры «Утро у зайчиков». «Цветок посадили», вариация «Дерево посадили».</w:t>
      </w:r>
    </w:p>
    <w:p w14:paraId="2E11481D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групповое взаимодействие «Приглашение на чай», «Построим теремок».</w:t>
      </w:r>
    </w:p>
    <w:p w14:paraId="68084C96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14:paraId="216EFE58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          </w:t>
      </w:r>
    </w:p>
    <w:p w14:paraId="3A20465E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«Мышка в домике», «Чудесный мешочек», «Что изменилось», «Кто чем питается» и т.д.</w:t>
      </w:r>
    </w:p>
    <w:p w14:paraId="03385A2C" w14:textId="77777777" w:rsidR="00663E9B" w:rsidRPr="007725C2" w:rsidRDefault="00663E9B" w:rsidP="00663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E7EB2E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336091A" w14:textId="77777777" w:rsidR="00663E9B" w:rsidRPr="0012006A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07D635" w14:textId="77777777" w:rsidR="00663E9B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6B165BB" w14:textId="77777777" w:rsidR="00663E9B" w:rsidRDefault="00663E9B" w:rsidP="00663E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E986C6F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884AC54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4D3C95E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BE0CD20" w14:textId="77777777" w:rsidR="0012006A" w:rsidRPr="0012006A" w:rsidRDefault="0012006A" w:rsidP="00120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A2A2463" w14:textId="77777777" w:rsidR="0012006A" w:rsidRPr="0012006A" w:rsidRDefault="0012006A" w:rsidP="00120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DC2A2B0" w14:textId="77777777" w:rsidR="0012006A" w:rsidRPr="0012006A" w:rsidRDefault="0012006A" w:rsidP="00120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EE800AB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6E8BF2" w14:textId="77777777" w:rsidR="0012006A" w:rsidRPr="0012006A" w:rsidRDefault="0012006A" w:rsidP="001200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CFB8514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82D12A6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43167F5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66E135F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7E9F69B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5A68302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FFCB061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C074C1D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EFFA3F8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04213C0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1FC5823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8CDF0B6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F984E99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10C0AFD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60E69B9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1FAA191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7151CD4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FFFD319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14:paraId="04523702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11501CB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DF2C02E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4C39314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DEE5589" w14:textId="77777777" w:rsidR="0012006A" w:rsidRPr="0012006A" w:rsidRDefault="0012006A" w:rsidP="001200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0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12006A" w:rsidRPr="0012006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CD25" w14:textId="77777777" w:rsidR="00EE7B1F" w:rsidRDefault="00EE7B1F" w:rsidP="00FF15E6">
      <w:pPr>
        <w:spacing w:after="0" w:line="240" w:lineRule="auto"/>
      </w:pPr>
      <w:r>
        <w:separator/>
      </w:r>
    </w:p>
  </w:endnote>
  <w:endnote w:type="continuationSeparator" w:id="0">
    <w:p w14:paraId="018620BA" w14:textId="77777777" w:rsidR="00EE7B1F" w:rsidRDefault="00EE7B1F" w:rsidP="00FF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F045D" w14:textId="77777777" w:rsidR="00FF15E6" w:rsidRDefault="00FF15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579971"/>
      <w:docPartObj>
        <w:docPartGallery w:val="Page Numbers (Bottom of Page)"/>
        <w:docPartUnique/>
      </w:docPartObj>
    </w:sdtPr>
    <w:sdtContent>
      <w:p w14:paraId="10C05C7D" w14:textId="77777777" w:rsidR="00FF15E6" w:rsidRDefault="00FF15E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A8D2F2" w14:textId="77777777" w:rsidR="00FF15E6" w:rsidRDefault="00FF15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09C8" w14:textId="77777777" w:rsidR="00FF15E6" w:rsidRDefault="00FF15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3A141" w14:textId="77777777" w:rsidR="00EE7B1F" w:rsidRDefault="00EE7B1F" w:rsidP="00FF15E6">
      <w:pPr>
        <w:spacing w:after="0" w:line="240" w:lineRule="auto"/>
      </w:pPr>
      <w:r>
        <w:separator/>
      </w:r>
    </w:p>
  </w:footnote>
  <w:footnote w:type="continuationSeparator" w:id="0">
    <w:p w14:paraId="37681970" w14:textId="77777777" w:rsidR="00EE7B1F" w:rsidRDefault="00EE7B1F" w:rsidP="00FF1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27A31" w14:textId="77777777" w:rsidR="00FF15E6" w:rsidRDefault="00FF15E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3F80" w14:textId="77777777" w:rsidR="00FF15E6" w:rsidRDefault="00FF15E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27B2" w14:textId="77777777" w:rsidR="00FF15E6" w:rsidRDefault="00FF15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1C21"/>
    <w:multiLevelType w:val="multilevel"/>
    <w:tmpl w:val="B882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B2430"/>
    <w:multiLevelType w:val="multilevel"/>
    <w:tmpl w:val="EE4C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91918"/>
    <w:multiLevelType w:val="multilevel"/>
    <w:tmpl w:val="E944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F0EC5"/>
    <w:multiLevelType w:val="multilevel"/>
    <w:tmpl w:val="AEAC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D1773"/>
    <w:multiLevelType w:val="multilevel"/>
    <w:tmpl w:val="9D7A0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FA6DC1"/>
    <w:multiLevelType w:val="multilevel"/>
    <w:tmpl w:val="A366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C16BC1"/>
    <w:multiLevelType w:val="multilevel"/>
    <w:tmpl w:val="4F42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B2EA1"/>
    <w:multiLevelType w:val="multilevel"/>
    <w:tmpl w:val="37C2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394790">
    <w:abstractNumId w:val="1"/>
  </w:num>
  <w:num w:numId="2" w16cid:durableId="695236849">
    <w:abstractNumId w:val="6"/>
  </w:num>
  <w:num w:numId="3" w16cid:durableId="679699658">
    <w:abstractNumId w:val="3"/>
  </w:num>
  <w:num w:numId="4" w16cid:durableId="1793665238">
    <w:abstractNumId w:val="0"/>
  </w:num>
  <w:num w:numId="5" w16cid:durableId="1622034629">
    <w:abstractNumId w:val="4"/>
  </w:num>
  <w:num w:numId="6" w16cid:durableId="1156608471">
    <w:abstractNumId w:val="7"/>
  </w:num>
  <w:num w:numId="7" w16cid:durableId="1775243959">
    <w:abstractNumId w:val="2"/>
  </w:num>
  <w:num w:numId="8" w16cid:durableId="601644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6A"/>
    <w:rsid w:val="0004783A"/>
    <w:rsid w:val="00097157"/>
    <w:rsid w:val="000E552C"/>
    <w:rsid w:val="00107F45"/>
    <w:rsid w:val="0012006A"/>
    <w:rsid w:val="001C51AC"/>
    <w:rsid w:val="00210FDF"/>
    <w:rsid w:val="00217B20"/>
    <w:rsid w:val="00281FA1"/>
    <w:rsid w:val="003511A3"/>
    <w:rsid w:val="003C6F67"/>
    <w:rsid w:val="003E1CB2"/>
    <w:rsid w:val="0040651E"/>
    <w:rsid w:val="004955C6"/>
    <w:rsid w:val="004D318D"/>
    <w:rsid w:val="004F1D97"/>
    <w:rsid w:val="005818FC"/>
    <w:rsid w:val="005F61D9"/>
    <w:rsid w:val="00663E9B"/>
    <w:rsid w:val="00721456"/>
    <w:rsid w:val="00751564"/>
    <w:rsid w:val="007725C2"/>
    <w:rsid w:val="007A2E4D"/>
    <w:rsid w:val="00823A30"/>
    <w:rsid w:val="00850828"/>
    <w:rsid w:val="009479AF"/>
    <w:rsid w:val="00950A66"/>
    <w:rsid w:val="00954F47"/>
    <w:rsid w:val="00997259"/>
    <w:rsid w:val="009A23D3"/>
    <w:rsid w:val="00A96D2D"/>
    <w:rsid w:val="00AA48AF"/>
    <w:rsid w:val="00B37947"/>
    <w:rsid w:val="00B615D2"/>
    <w:rsid w:val="00B8273E"/>
    <w:rsid w:val="00B852B0"/>
    <w:rsid w:val="00C31324"/>
    <w:rsid w:val="00CA5B19"/>
    <w:rsid w:val="00D20E9B"/>
    <w:rsid w:val="00D5464A"/>
    <w:rsid w:val="00DA1B1F"/>
    <w:rsid w:val="00DE4583"/>
    <w:rsid w:val="00E113D6"/>
    <w:rsid w:val="00EE7B1F"/>
    <w:rsid w:val="00F03DE0"/>
    <w:rsid w:val="00F96910"/>
    <w:rsid w:val="00F97750"/>
    <w:rsid w:val="00FB239D"/>
    <w:rsid w:val="00FF15E6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1187"/>
  <w15:chartTrackingRefBased/>
  <w15:docId w15:val="{BC05D4C7-F0E5-4F03-B80E-5DC4A2B0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006A"/>
  </w:style>
  <w:style w:type="paragraph" w:customStyle="1" w:styleId="msonormal0">
    <w:name w:val="msonormal"/>
    <w:basedOn w:val="a"/>
    <w:rsid w:val="0012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F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15E6"/>
  </w:style>
  <w:style w:type="paragraph" w:styleId="a6">
    <w:name w:val="footer"/>
    <w:basedOn w:val="a"/>
    <w:link w:val="a7"/>
    <w:uiPriority w:val="99"/>
    <w:unhideWhenUsed/>
    <w:rsid w:val="00FF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1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10575</Words>
  <Characters>60280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Nadja</cp:lastModifiedBy>
  <cp:revision>42</cp:revision>
  <dcterms:created xsi:type="dcterms:W3CDTF">2018-03-30T19:19:00Z</dcterms:created>
  <dcterms:modified xsi:type="dcterms:W3CDTF">2024-03-09T18:56:00Z</dcterms:modified>
</cp:coreProperties>
</file>