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91D" w:rsidRPr="00204505" w:rsidRDefault="00E716A0" w:rsidP="00E716A0">
      <w:pPr>
        <w:jc w:val="center"/>
        <w:rPr>
          <w:b/>
          <w:sz w:val="28"/>
          <w:szCs w:val="28"/>
        </w:rPr>
      </w:pPr>
      <w:r w:rsidRPr="00204505">
        <w:rPr>
          <w:b/>
          <w:sz w:val="28"/>
          <w:szCs w:val="28"/>
        </w:rPr>
        <w:t>Речевое развитие детей от 2-х до 3-х лет.</w:t>
      </w:r>
    </w:p>
    <w:p w:rsidR="00E716A0" w:rsidRPr="00204505" w:rsidRDefault="00E716A0" w:rsidP="00E716A0">
      <w:pPr>
        <w:rPr>
          <w:sz w:val="28"/>
          <w:szCs w:val="28"/>
        </w:rPr>
      </w:pPr>
      <w:r w:rsidRPr="00204505">
        <w:rPr>
          <w:sz w:val="28"/>
          <w:szCs w:val="28"/>
        </w:rPr>
        <w:t xml:space="preserve">Это период, когда родители начинают тревожиться и сравнивать своего ребенка в речевом развитии со сверстниками. </w:t>
      </w:r>
    </w:p>
    <w:p w:rsidR="00E716A0" w:rsidRPr="00204505" w:rsidRDefault="00E716A0" w:rsidP="00E716A0">
      <w:pPr>
        <w:rPr>
          <w:sz w:val="28"/>
          <w:szCs w:val="28"/>
        </w:rPr>
      </w:pPr>
      <w:r w:rsidRPr="00204505">
        <w:rPr>
          <w:sz w:val="28"/>
          <w:szCs w:val="28"/>
        </w:rPr>
        <w:t>К 3-му году жизни у ребенка формируется основная речевая база. Пассивный словарь трансформируется в активную речь, которая растет в геометрической прогрессии.</w:t>
      </w:r>
    </w:p>
    <w:p w:rsidR="00E716A0" w:rsidRPr="00204505" w:rsidRDefault="00E716A0" w:rsidP="00E716A0">
      <w:pPr>
        <w:pStyle w:val="a3"/>
        <w:numPr>
          <w:ilvl w:val="0"/>
          <w:numId w:val="1"/>
        </w:numPr>
        <w:rPr>
          <w:sz w:val="28"/>
          <w:szCs w:val="28"/>
        </w:rPr>
      </w:pPr>
      <w:r w:rsidRPr="00204505">
        <w:rPr>
          <w:sz w:val="28"/>
          <w:szCs w:val="28"/>
        </w:rPr>
        <w:t>Словарный запас ребенка 2-х лет составляет 100-300 слов, а через несколько месяцев увеличивается, в среднем, в 3 раза.</w:t>
      </w:r>
    </w:p>
    <w:p w:rsidR="00E716A0" w:rsidRPr="00204505" w:rsidRDefault="00E716A0" w:rsidP="00E716A0">
      <w:pPr>
        <w:pStyle w:val="a3"/>
        <w:numPr>
          <w:ilvl w:val="0"/>
          <w:numId w:val="1"/>
        </w:numPr>
        <w:rPr>
          <w:sz w:val="28"/>
          <w:szCs w:val="28"/>
        </w:rPr>
      </w:pPr>
      <w:r w:rsidRPr="00204505">
        <w:rPr>
          <w:sz w:val="28"/>
          <w:szCs w:val="28"/>
        </w:rPr>
        <w:t>Большинство используемых слов – это существительные, чуть меньше в речи глаголов. К 3-м годам появляются в активе прилагательные, местоимения, наречия, предлоги и союзы.</w:t>
      </w:r>
    </w:p>
    <w:p w:rsidR="00E716A0" w:rsidRPr="00204505" w:rsidRDefault="00E716A0" w:rsidP="00E716A0">
      <w:pPr>
        <w:pStyle w:val="a3"/>
        <w:numPr>
          <w:ilvl w:val="0"/>
          <w:numId w:val="1"/>
        </w:numPr>
        <w:rPr>
          <w:sz w:val="28"/>
          <w:szCs w:val="28"/>
        </w:rPr>
      </w:pPr>
      <w:r w:rsidRPr="00204505">
        <w:rPr>
          <w:sz w:val="28"/>
          <w:szCs w:val="28"/>
        </w:rPr>
        <w:t>Ребенок строит предложения из 2-3 слов. Задает вопросы: «Почему?», «Где?», «Как?»</w:t>
      </w:r>
    </w:p>
    <w:p w:rsidR="00E716A0" w:rsidRPr="00204505" w:rsidRDefault="00E716A0" w:rsidP="00E716A0">
      <w:pPr>
        <w:pStyle w:val="a3"/>
        <w:numPr>
          <w:ilvl w:val="0"/>
          <w:numId w:val="1"/>
        </w:numPr>
        <w:rPr>
          <w:sz w:val="28"/>
          <w:szCs w:val="28"/>
        </w:rPr>
      </w:pPr>
      <w:r w:rsidRPr="00204505">
        <w:rPr>
          <w:sz w:val="28"/>
          <w:szCs w:val="28"/>
        </w:rPr>
        <w:t>Называет размер предмета, цвет, форму, вкус.</w:t>
      </w:r>
    </w:p>
    <w:p w:rsidR="00E716A0" w:rsidRPr="00204505" w:rsidRDefault="00E716A0" w:rsidP="00E716A0">
      <w:pPr>
        <w:pStyle w:val="a3"/>
        <w:numPr>
          <w:ilvl w:val="0"/>
          <w:numId w:val="1"/>
        </w:numPr>
        <w:rPr>
          <w:sz w:val="28"/>
          <w:szCs w:val="28"/>
        </w:rPr>
      </w:pPr>
      <w:r w:rsidRPr="00204505">
        <w:rPr>
          <w:sz w:val="28"/>
          <w:szCs w:val="28"/>
        </w:rPr>
        <w:t>С 2-х до 3-х лет ребенок часто смягчает звуки. Это НОРМАЛЬНО!</w:t>
      </w:r>
    </w:p>
    <w:p w:rsidR="00BE7D93" w:rsidRPr="00204505" w:rsidRDefault="00BE7D93" w:rsidP="00BE7D93">
      <w:pPr>
        <w:pStyle w:val="a3"/>
        <w:rPr>
          <w:sz w:val="28"/>
          <w:szCs w:val="28"/>
        </w:rPr>
      </w:pPr>
      <w:r w:rsidRPr="00204505">
        <w:rPr>
          <w:sz w:val="28"/>
          <w:szCs w:val="28"/>
        </w:rPr>
        <w:t>ПОМНИТЕ! РЕБЕНОК КОПИРУЕТ РЕЧЬ ВЗРОСЛОГО! РАЗГОВАРИВАЙТЕ С МАЛЫШОМ ЧЕТКО, БЕЗ ИСКАЖЕНИЙ!</w:t>
      </w:r>
      <w:r w:rsidRPr="00204505">
        <w:rPr>
          <w:sz w:val="28"/>
          <w:szCs w:val="28"/>
        </w:rPr>
        <w:br/>
      </w:r>
    </w:p>
    <w:p w:rsidR="00BE7D93" w:rsidRPr="00204505" w:rsidRDefault="00BE7D93" w:rsidP="00BE7D93">
      <w:pPr>
        <w:pStyle w:val="a3"/>
        <w:jc w:val="center"/>
        <w:rPr>
          <w:b/>
          <w:i/>
          <w:sz w:val="28"/>
          <w:szCs w:val="28"/>
          <w:u w:val="single"/>
        </w:rPr>
      </w:pPr>
      <w:r w:rsidRPr="00204505">
        <w:rPr>
          <w:b/>
          <w:i/>
          <w:sz w:val="28"/>
          <w:szCs w:val="28"/>
          <w:u w:val="single"/>
        </w:rPr>
        <w:t>Игры для развития речи детей в возрасте 2-3-х лет</w:t>
      </w:r>
    </w:p>
    <w:p w:rsidR="00BE7D93" w:rsidRPr="00204505" w:rsidRDefault="00BE7D93" w:rsidP="00BE7D93">
      <w:pPr>
        <w:pStyle w:val="a3"/>
        <w:rPr>
          <w:sz w:val="28"/>
          <w:szCs w:val="28"/>
        </w:rPr>
      </w:pPr>
    </w:p>
    <w:p w:rsidR="00BE7D93" w:rsidRPr="00204505" w:rsidRDefault="00BE7D93" w:rsidP="00BE7D93">
      <w:pPr>
        <w:pStyle w:val="a3"/>
        <w:rPr>
          <w:sz w:val="28"/>
          <w:szCs w:val="28"/>
        </w:rPr>
      </w:pPr>
      <w:r w:rsidRPr="00204505">
        <w:rPr>
          <w:sz w:val="28"/>
          <w:szCs w:val="28"/>
        </w:rPr>
        <w:t>1.Имитация звуков птиц, животных, предметов, которые нас окружают (</w:t>
      </w:r>
      <w:proofErr w:type="spellStart"/>
      <w:r w:rsidRPr="00204505">
        <w:rPr>
          <w:sz w:val="28"/>
          <w:szCs w:val="28"/>
        </w:rPr>
        <w:t>мууу</w:t>
      </w:r>
      <w:proofErr w:type="spellEnd"/>
      <w:r w:rsidRPr="00204505">
        <w:rPr>
          <w:sz w:val="28"/>
          <w:szCs w:val="28"/>
        </w:rPr>
        <w:t xml:space="preserve">, тук-тук, </w:t>
      </w:r>
      <w:proofErr w:type="spellStart"/>
      <w:r w:rsidRPr="00204505">
        <w:rPr>
          <w:sz w:val="28"/>
          <w:szCs w:val="28"/>
        </w:rPr>
        <w:t>ко-ко</w:t>
      </w:r>
      <w:proofErr w:type="spellEnd"/>
      <w:r w:rsidRPr="00204505">
        <w:rPr>
          <w:sz w:val="28"/>
          <w:szCs w:val="28"/>
        </w:rPr>
        <w:t xml:space="preserve">) </w:t>
      </w:r>
      <w:proofErr w:type="spellStart"/>
      <w:r w:rsidRPr="00204505">
        <w:rPr>
          <w:sz w:val="28"/>
          <w:szCs w:val="28"/>
        </w:rPr>
        <w:t>итд</w:t>
      </w:r>
      <w:proofErr w:type="spellEnd"/>
      <w:r w:rsidRPr="00204505">
        <w:rPr>
          <w:sz w:val="28"/>
          <w:szCs w:val="28"/>
        </w:rPr>
        <w:t>.</w:t>
      </w:r>
    </w:p>
    <w:p w:rsidR="00BE7D93" w:rsidRPr="00204505" w:rsidRDefault="00BE7D93" w:rsidP="00BE7D93">
      <w:pPr>
        <w:pStyle w:val="a3"/>
        <w:rPr>
          <w:sz w:val="28"/>
          <w:szCs w:val="28"/>
        </w:rPr>
      </w:pPr>
      <w:r w:rsidRPr="00204505">
        <w:rPr>
          <w:sz w:val="28"/>
          <w:szCs w:val="28"/>
        </w:rPr>
        <w:t>2. «Угадай звук» Воспроизведите звук, а ребенок должен угадать, кому или чему он принадлежит.</w:t>
      </w:r>
    </w:p>
    <w:p w:rsidR="00BE7D93" w:rsidRPr="00204505" w:rsidRDefault="00BE7D93" w:rsidP="00BE7D93">
      <w:pPr>
        <w:pStyle w:val="a3"/>
        <w:rPr>
          <w:sz w:val="28"/>
          <w:szCs w:val="28"/>
        </w:rPr>
      </w:pPr>
      <w:r w:rsidRPr="00204505">
        <w:rPr>
          <w:sz w:val="28"/>
          <w:szCs w:val="28"/>
        </w:rPr>
        <w:t xml:space="preserve">3.Раскладываем предметы по принципу чередования 1/1. Просим продолжить ряд. Если сложно, то помогаем. </w:t>
      </w:r>
    </w:p>
    <w:p w:rsidR="00BE7D93" w:rsidRPr="00204505" w:rsidRDefault="00BE7D93" w:rsidP="00BE7D93">
      <w:pPr>
        <w:pStyle w:val="a3"/>
        <w:rPr>
          <w:sz w:val="28"/>
          <w:szCs w:val="28"/>
        </w:rPr>
      </w:pPr>
      <w:r w:rsidRPr="00204505">
        <w:rPr>
          <w:sz w:val="28"/>
          <w:szCs w:val="28"/>
        </w:rPr>
        <w:t>4. Играйте в сюжетные игры с игрушками в виде животных и реальных предметов.</w:t>
      </w:r>
    </w:p>
    <w:p w:rsidR="00BE7D93" w:rsidRPr="00204505" w:rsidRDefault="00BE7D93" w:rsidP="00BE7D93">
      <w:pPr>
        <w:pStyle w:val="a3"/>
        <w:rPr>
          <w:sz w:val="28"/>
          <w:szCs w:val="28"/>
        </w:rPr>
      </w:pPr>
      <w:r w:rsidRPr="00204505">
        <w:rPr>
          <w:sz w:val="28"/>
          <w:szCs w:val="28"/>
        </w:rPr>
        <w:t>ПРОГОВАРИВАЙТЕ ЧЕТКО И ЭМОЦИОНАЛЬНО РЕБЕНКУ ВСЕ, ЧТО ЕГО ОКРУЖАЕТ!!!</w:t>
      </w:r>
    </w:p>
    <w:p w:rsidR="00E716A0" w:rsidRPr="00204505" w:rsidRDefault="00E716A0" w:rsidP="00E716A0">
      <w:pPr>
        <w:rPr>
          <w:sz w:val="28"/>
          <w:szCs w:val="28"/>
        </w:rPr>
      </w:pPr>
    </w:p>
    <w:sectPr w:rsidR="00E716A0" w:rsidRPr="00204505" w:rsidSect="00503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B1824"/>
    <w:multiLevelType w:val="hybridMultilevel"/>
    <w:tmpl w:val="BD723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16A0"/>
    <w:rsid w:val="00204505"/>
    <w:rsid w:val="0050391D"/>
    <w:rsid w:val="00BE7D93"/>
    <w:rsid w:val="00D83F1B"/>
    <w:rsid w:val="00E3708D"/>
    <w:rsid w:val="00E71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2023-10-11T17:36:00Z</dcterms:created>
  <dcterms:modified xsi:type="dcterms:W3CDTF">2023-10-11T18:31:00Z</dcterms:modified>
</cp:coreProperties>
</file>