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0D" w:rsidRPr="0051750D" w:rsidRDefault="0051750D" w:rsidP="0051750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175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ВОПРОС – ОТВЕТ</w:t>
      </w:r>
    </w:p>
    <w:p w:rsidR="0051750D" w:rsidRPr="0051750D" w:rsidRDefault="0051750D" w:rsidP="0051750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1750D" w:rsidRPr="0051750D" w:rsidRDefault="0051750D" w:rsidP="0051750D">
      <w:pPr>
        <w:pStyle w:val="ac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75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Чем занимается логопед?</w:t>
      </w:r>
    </w:p>
    <w:p w:rsidR="0051750D" w:rsidRPr="0051750D" w:rsidRDefault="0051750D" w:rsidP="00517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750D">
        <w:rPr>
          <w:rFonts w:ascii="Times New Roman" w:hAnsi="Times New Roman" w:cs="Times New Roman"/>
          <w:sz w:val="24"/>
          <w:szCs w:val="24"/>
          <w:shd w:val="clear" w:color="auto" w:fill="FFFFFF"/>
        </w:rPr>
        <w:t>Вопреки распространенному мнению логопед не только «ставит» звуки. Работа логопеда в коррекционной группе начинается с развития у детей внимания, зрительного и слухового восприятия (узнавани</w:t>
      </w:r>
      <w:bookmarkStart w:id="0" w:name="_GoBack"/>
      <w:bookmarkEnd w:id="0"/>
      <w:r w:rsidRPr="005175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и различения), памяти и мышления. Без этого невозможно наладить полноценный образовательный процесс. В задачи логопеда входит расширение и обогащение словарного запаса детей, исправление грамматических ошибок и обучение грамоте. </w:t>
      </w:r>
    </w:p>
    <w:p w:rsidR="0051750D" w:rsidRPr="0051750D" w:rsidRDefault="0051750D" w:rsidP="0051750D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1750D" w:rsidRPr="0051750D" w:rsidRDefault="0051750D" w:rsidP="0051750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3359B" w:rsidRPr="0051750D" w:rsidRDefault="00065A46" w:rsidP="0051750D">
      <w:pPr>
        <w:pStyle w:val="ac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175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каком возрасте пора показать ребенка логопеду?</w:t>
      </w:r>
    </w:p>
    <w:p w:rsidR="00ED0190" w:rsidRPr="0051750D" w:rsidRDefault="00065A46" w:rsidP="00517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75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Мнение, что ребенка надо приводить на прием к логопеду к пяти годам, в настоящее время уже устарело. Дело в том, что к этому возрасту речь ребенка уже во многом сформирована, а наиболее благоприятным периодом для развития речи является возраст 2-3 года. </w:t>
      </w:r>
    </w:p>
    <w:p w:rsidR="00ED0190" w:rsidRPr="0051750D" w:rsidRDefault="00065A46" w:rsidP="00517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75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Именно в этом возрасте надо поинтересоваться, все ли хорошо у вашего ребенка с речью. И даже если логопед в поликлинике скажет, что развитие ребенка соответствует возрасту, надо ежегодно посещать логопедический кабинет, чтобы отслеживать динамику формирования речи. </w:t>
      </w:r>
    </w:p>
    <w:p w:rsidR="0083359B" w:rsidRPr="0051750D" w:rsidRDefault="00065A46" w:rsidP="00517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750D">
        <w:rPr>
          <w:rFonts w:ascii="Times New Roman" w:hAnsi="Times New Roman" w:cs="Times New Roman"/>
          <w:sz w:val="24"/>
          <w:szCs w:val="24"/>
          <w:shd w:val="clear" w:color="auto" w:fill="FFFFFF"/>
        </w:rPr>
        <w:t>Ведь то, что является нормой в три года, в четыре уже является отставанием. Если же у мамы были проблемы во время беременности или родов, ребенок наблюдался у невропатолога, то в этом случае надо особенно внимательно следить за становлением речи. Тогда маме не придется слышать так часто задаваемый логопедами вопрос:</w:t>
      </w:r>
      <w:r w:rsidR="0083359B" w:rsidRPr="005175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«А где вы были все это время?».</w:t>
      </w:r>
    </w:p>
    <w:p w:rsidR="0051750D" w:rsidRPr="0051750D" w:rsidRDefault="0051750D" w:rsidP="005175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3359B" w:rsidRPr="0051750D" w:rsidRDefault="00065A46" w:rsidP="0051750D">
      <w:pPr>
        <w:pStyle w:val="ac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175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Может ли мама сама определить, нужен ли ребенку логопед?</w:t>
      </w:r>
    </w:p>
    <w:p w:rsidR="00ED0190" w:rsidRPr="0051750D" w:rsidRDefault="00065A46" w:rsidP="00517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750D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к 2,5 годам у ребенка не формируется элементарной фразовой речи, считается, что темп его речевого развития отстает от нормы. Трехлетний ребенок употребляет в</w:t>
      </w:r>
      <w:r w:rsidR="0051750D" w:rsidRPr="005175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предложении простые предлоги (</w:t>
      </w:r>
      <w:r w:rsidRPr="0051750D">
        <w:rPr>
          <w:rFonts w:ascii="Times New Roman" w:hAnsi="Times New Roman" w:cs="Times New Roman"/>
          <w:sz w:val="24"/>
          <w:szCs w:val="24"/>
          <w:shd w:val="clear" w:color="auto" w:fill="FFFFFF"/>
        </w:rPr>
        <w:t>на, в, под, за, с, из) и союзы</w:t>
      </w:r>
      <w:r w:rsidR="0051750D" w:rsidRPr="0051750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5175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потому что, если, когда. </w:t>
      </w:r>
    </w:p>
    <w:p w:rsidR="004B0DE5" w:rsidRPr="0051750D" w:rsidRDefault="00065A46" w:rsidP="00517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75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речи четырехлетнего малыша уже встречаются сложносочиненные и сложноподчиненные предложения, употребляются предлоги по, до, вместо, после, из-за, из-под, союзы что, куда, сколько. К этому времени появляются свистящие звуки (с, з, ц), ы, э, несколько позднее - шипящие (ш, ж, ч, щ). Звуки р, л обычно появляются к 5-5,5 годам. К пяти годам ребенок полностью усваивает обиходный словарь, пользуется обобщающими понятиями («одежда», «овощи» и т.д.). В словах уже не встречаются пропуски, перестановки звуков и слогов; исключение составляют только некоторые трудные незнакомые слова (экскаватор и т.п.). </w:t>
      </w:r>
    </w:p>
    <w:p w:rsidR="00ED0190" w:rsidRPr="0051750D" w:rsidRDefault="00065A46" w:rsidP="00517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75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речь вашего ребенка значительно отличается от этих норм, следует обратиться к логопеду. Однако очень часто родители привыкают к речи своего ребенка и не замечают многих проблем в его развитии, особенно если этот ребенок единственный в семье. </w:t>
      </w:r>
    </w:p>
    <w:p w:rsidR="00ED0190" w:rsidRPr="0051750D" w:rsidRDefault="00065A46" w:rsidP="00517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75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Поэтому рекомендуется первый раз посетить логопеда поликлиники в три года и затем ежегодно посещать с профилактической целью. </w:t>
      </w:r>
    </w:p>
    <w:p w:rsidR="00FB4C94" w:rsidRPr="0051750D" w:rsidRDefault="00065A46" w:rsidP="00517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75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же лепет у вашего ребенка угас, а первые слова не появились и к 2 годам, то обратиться за помощью следует раньше. </w:t>
      </w:r>
    </w:p>
    <w:p w:rsidR="00FB4C94" w:rsidRPr="0051750D" w:rsidRDefault="00FB4C94" w:rsidP="0051750D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4C94" w:rsidRPr="0051750D" w:rsidRDefault="00FB4C94" w:rsidP="0051750D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4C94" w:rsidRPr="0051750D" w:rsidRDefault="00FB4C94" w:rsidP="0051750D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4C94" w:rsidRPr="0051750D" w:rsidRDefault="00FB4C94" w:rsidP="0051750D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4C94" w:rsidRPr="0051750D" w:rsidRDefault="00FB4C94" w:rsidP="0051750D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FB4C94" w:rsidRPr="0051750D" w:rsidSect="005175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13" w:rsidRDefault="00431113" w:rsidP="0051750D">
      <w:pPr>
        <w:spacing w:after="0" w:line="240" w:lineRule="auto"/>
      </w:pPr>
      <w:r>
        <w:separator/>
      </w:r>
    </w:p>
  </w:endnote>
  <w:endnote w:type="continuationSeparator" w:id="0">
    <w:p w:rsidR="00431113" w:rsidRDefault="00431113" w:rsidP="005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13" w:rsidRDefault="00431113" w:rsidP="0051750D">
      <w:pPr>
        <w:spacing w:after="0" w:line="240" w:lineRule="auto"/>
      </w:pPr>
      <w:r>
        <w:separator/>
      </w:r>
    </w:p>
  </w:footnote>
  <w:footnote w:type="continuationSeparator" w:id="0">
    <w:p w:rsidR="00431113" w:rsidRDefault="00431113" w:rsidP="005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382F"/>
    <w:multiLevelType w:val="multilevel"/>
    <w:tmpl w:val="4412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33211"/>
    <w:multiLevelType w:val="hybridMultilevel"/>
    <w:tmpl w:val="F642E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21725"/>
    <w:multiLevelType w:val="multilevel"/>
    <w:tmpl w:val="0464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3006F"/>
    <w:multiLevelType w:val="hybridMultilevel"/>
    <w:tmpl w:val="3E300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E28F5"/>
    <w:multiLevelType w:val="hybridMultilevel"/>
    <w:tmpl w:val="D71C06EE"/>
    <w:lvl w:ilvl="0" w:tplc="DBAE2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58D"/>
    <w:multiLevelType w:val="multilevel"/>
    <w:tmpl w:val="049C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B85C3C"/>
    <w:multiLevelType w:val="multilevel"/>
    <w:tmpl w:val="7C6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5A46"/>
    <w:rsid w:val="00065A46"/>
    <w:rsid w:val="000A2125"/>
    <w:rsid w:val="000F5AC9"/>
    <w:rsid w:val="00117E85"/>
    <w:rsid w:val="00202CBC"/>
    <w:rsid w:val="00207095"/>
    <w:rsid w:val="003246B7"/>
    <w:rsid w:val="003879F6"/>
    <w:rsid w:val="003E26F5"/>
    <w:rsid w:val="003E656D"/>
    <w:rsid w:val="00431113"/>
    <w:rsid w:val="004B0DE5"/>
    <w:rsid w:val="0051750D"/>
    <w:rsid w:val="005E2E4F"/>
    <w:rsid w:val="00652B7A"/>
    <w:rsid w:val="006B3696"/>
    <w:rsid w:val="0083359B"/>
    <w:rsid w:val="008422DB"/>
    <w:rsid w:val="00A5179A"/>
    <w:rsid w:val="00CC7672"/>
    <w:rsid w:val="00D1293E"/>
    <w:rsid w:val="00DF411A"/>
    <w:rsid w:val="00E32689"/>
    <w:rsid w:val="00E34762"/>
    <w:rsid w:val="00ED0190"/>
    <w:rsid w:val="00FB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44CE"/>
  <w15:docId w15:val="{47D97BD0-99C9-4DF5-B3D4-20E390AC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2"/>
  </w:style>
  <w:style w:type="paragraph" w:styleId="2">
    <w:name w:val="heading 2"/>
    <w:basedOn w:val="a"/>
    <w:link w:val="20"/>
    <w:uiPriority w:val="9"/>
    <w:qFormat/>
    <w:rsid w:val="00E32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326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5A46"/>
  </w:style>
  <w:style w:type="character" w:styleId="a3">
    <w:name w:val="Hyperlink"/>
    <w:basedOn w:val="a0"/>
    <w:uiPriority w:val="99"/>
    <w:semiHidden/>
    <w:unhideWhenUsed/>
    <w:rsid w:val="00065A46"/>
    <w:rPr>
      <w:color w:val="0000FF"/>
      <w:u w:val="single"/>
    </w:rPr>
  </w:style>
  <w:style w:type="character" w:styleId="a4">
    <w:name w:val="Strong"/>
    <w:basedOn w:val="a0"/>
    <w:uiPriority w:val="22"/>
    <w:qFormat/>
    <w:rsid w:val="00065A4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326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268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E3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E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E4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1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750D"/>
  </w:style>
  <w:style w:type="paragraph" w:styleId="aa">
    <w:name w:val="footer"/>
    <w:basedOn w:val="a"/>
    <w:link w:val="ab"/>
    <w:uiPriority w:val="99"/>
    <w:unhideWhenUsed/>
    <w:rsid w:val="0051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750D"/>
  </w:style>
  <w:style w:type="paragraph" w:styleId="ac">
    <w:name w:val="List Paragraph"/>
    <w:basedOn w:val="a"/>
    <w:uiPriority w:val="34"/>
    <w:qFormat/>
    <w:rsid w:val="00517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ДЕТСАД2</cp:lastModifiedBy>
  <cp:revision>15</cp:revision>
  <dcterms:created xsi:type="dcterms:W3CDTF">2014-04-17T12:03:00Z</dcterms:created>
  <dcterms:modified xsi:type="dcterms:W3CDTF">2023-06-30T07:14:00Z</dcterms:modified>
</cp:coreProperties>
</file>