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Утверждена</w:t>
      </w:r>
    </w:p>
    <w:p w:rsidR="008E5B06" w:rsidRPr="008E5B06" w:rsidRDefault="008E5B06" w:rsidP="008E5B0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             Приказ №__ </w:t>
      </w:r>
    </w:p>
    <w:p w:rsidR="008E5B06" w:rsidRPr="008E5B06" w:rsidRDefault="008E5B06" w:rsidP="008E5B0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«ВЦРР – детский сад №2»      </w:t>
      </w:r>
      <w:r w:rsidR="00A7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«__» августа 2017</w:t>
      </w: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</w:t>
      </w:r>
    </w:p>
    <w:p w:rsidR="008E5B06" w:rsidRPr="008E5B06" w:rsidRDefault="008E5B06" w:rsidP="008E5B0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заведующий МБДОУ </w:t>
      </w:r>
    </w:p>
    <w:p w:rsidR="008E5B06" w:rsidRPr="008E5B06" w:rsidRDefault="00A73FD9" w:rsidP="008E5B0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2017</w:t>
      </w:r>
      <w:r w:rsidR="008E5B06"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«ВЦРР – детский сад №2»</w:t>
      </w:r>
    </w:p>
    <w:p w:rsidR="008E5B06" w:rsidRPr="008E5B06" w:rsidRDefault="008E5B06" w:rsidP="008E5B06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_____________ </w:t>
      </w:r>
      <w:proofErr w:type="spellStart"/>
      <w:r w:rsidR="00A73FD9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Т.Н.Рязанова</w:t>
      </w:r>
      <w:proofErr w:type="spellEnd"/>
    </w:p>
    <w:p w:rsidR="008E5B06" w:rsidRPr="008E5B06" w:rsidRDefault="008E5B06" w:rsidP="008E5B06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>МБДОУ «ВЦРР – детский сад №2»</w:t>
      </w: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>по формированию физической культуры (</w:t>
      </w:r>
      <w:proofErr w:type="spellStart"/>
      <w:r w:rsidRPr="008E5B06">
        <w:rPr>
          <w:rFonts w:ascii="Times New Roman" w:eastAsia="Calibri" w:hAnsi="Times New Roman" w:cs="Times New Roman"/>
          <w:b/>
          <w:sz w:val="28"/>
          <w:szCs w:val="28"/>
        </w:rPr>
        <w:t>Л.И.Пензулаева</w:t>
      </w:r>
      <w:proofErr w:type="spellEnd"/>
      <w:r w:rsidRPr="008E5B0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 xml:space="preserve">Н.Е </w:t>
      </w:r>
      <w:proofErr w:type="spellStart"/>
      <w:r w:rsidRPr="008E5B06">
        <w:rPr>
          <w:rFonts w:ascii="Times New Roman" w:eastAsia="Calibri" w:hAnsi="Times New Roman" w:cs="Times New Roman"/>
          <w:b/>
          <w:sz w:val="28"/>
          <w:szCs w:val="28"/>
        </w:rPr>
        <w:t>Вераксы</w:t>
      </w:r>
      <w:proofErr w:type="spellEnd"/>
      <w:r w:rsidRPr="008E5B0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8E5B06">
        <w:rPr>
          <w:rFonts w:ascii="Times New Roman" w:eastAsia="Calibri" w:hAnsi="Times New Roman" w:cs="Times New Roman"/>
          <w:b/>
          <w:sz w:val="28"/>
          <w:szCs w:val="28"/>
        </w:rPr>
        <w:t>Т.С.Комаровой</w:t>
      </w:r>
      <w:proofErr w:type="spellEnd"/>
      <w:r w:rsidRPr="008E5B06">
        <w:rPr>
          <w:rFonts w:ascii="Times New Roman" w:eastAsia="Calibri" w:hAnsi="Times New Roman" w:cs="Times New Roman"/>
          <w:b/>
          <w:sz w:val="28"/>
          <w:szCs w:val="28"/>
        </w:rPr>
        <w:t>, М.А. Васильевой</w:t>
      </w: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детей 3-4 года </w:t>
      </w: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Разработчик  программы: </w:t>
      </w:r>
    </w:p>
    <w:p w:rsidR="008E5B06" w:rsidRPr="008E5B06" w:rsidRDefault="008E5B06" w:rsidP="008E5B06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Рассказова Лариса Валентиновна –</w:t>
      </w:r>
    </w:p>
    <w:p w:rsidR="008E5B06" w:rsidRPr="008E5B06" w:rsidRDefault="008E5B06" w:rsidP="008E5B06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8E5B06" w:rsidRPr="008E5B06" w:rsidRDefault="008E5B06" w:rsidP="008E5B06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1 квалификационной категории</w:t>
      </w:r>
    </w:p>
    <w:p w:rsidR="008E5B06" w:rsidRPr="008E5B06" w:rsidRDefault="008E5B06" w:rsidP="008E5B0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ст. Вешенская</w:t>
      </w:r>
    </w:p>
    <w:p w:rsidR="008E5B06" w:rsidRPr="008E5B06" w:rsidRDefault="00A73FD9" w:rsidP="008E5B0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8E5B06" w:rsidRPr="008E5B0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E5B06" w:rsidRPr="008E5B06" w:rsidRDefault="008E5B06" w:rsidP="008E5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E5B06" w:rsidRPr="008E5B06" w:rsidRDefault="008E5B06" w:rsidP="008E5B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Pr="008E5B06">
        <w:rPr>
          <w:rFonts w:ascii="Calibri" w:eastAsia="Calibri" w:hAnsi="Calibri" w:cs="Times New Roman"/>
        </w:rPr>
        <w:t xml:space="preserve"> </w:t>
      </w:r>
      <w:r w:rsidRPr="008E5B06">
        <w:rPr>
          <w:rFonts w:ascii="Times New Roman" w:eastAsia="Calibri" w:hAnsi="Times New Roman" w:cs="Times New Roman"/>
          <w:sz w:val="28"/>
          <w:szCs w:val="28"/>
        </w:rPr>
        <w:t>«ВЦРР – детский сад №2»: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 w:rsidRPr="008E5B0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Устав МБДОУ «ВЦРР – детский сад №2»;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Образовательная программа МБДОУ «ВЦРР – детский сад №2»</w:t>
      </w:r>
    </w:p>
    <w:p w:rsidR="008E5B06" w:rsidRPr="008E5B06" w:rsidRDefault="008E5B06" w:rsidP="008E5B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8E5B06">
        <w:rPr>
          <w:rFonts w:ascii="Times New Roman" w:eastAsia="Calibri" w:hAnsi="Times New Roman" w:cs="Times New Roman"/>
          <w:sz w:val="28"/>
          <w:szCs w:val="28"/>
        </w:rPr>
        <w:t>практикования</w:t>
      </w:r>
      <w:proofErr w:type="spellEnd"/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8E5B06" w:rsidRPr="008E5B06" w:rsidRDefault="008E5B06" w:rsidP="008E5B0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E5B06" w:rsidRPr="008E5B06" w:rsidRDefault="008E5B06" w:rsidP="008E5B0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личностного развития, развития </w:t>
      </w:r>
      <w:r w:rsidRPr="008E5B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инициативы и творческих способностей на основе сотрудничества </w:t>
      </w:r>
      <w:proofErr w:type="gramStart"/>
      <w:r w:rsidRPr="008E5B06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и в соответствующих возрасту видах деятельности.</w:t>
      </w:r>
    </w:p>
    <w:p w:rsidR="008E5B06" w:rsidRPr="008E5B06" w:rsidRDefault="008E5B06" w:rsidP="008E5B0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E5B06" w:rsidRPr="008E5B06" w:rsidRDefault="008E5B06" w:rsidP="008E5B0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двигательной деятельности; интереса и любви к спорту.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>Программа решает следующие задачи:</w:t>
      </w:r>
    </w:p>
    <w:p w:rsidR="008E5B06" w:rsidRPr="008E5B06" w:rsidRDefault="008E5B06" w:rsidP="008E5B0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формировать навыки безопасного поведения в подвижных и спортивных играх, при пользовании спортивным инвентарём;</w:t>
      </w:r>
    </w:p>
    <w:p w:rsidR="008E5B06" w:rsidRPr="008E5B06" w:rsidRDefault="008E5B06" w:rsidP="008E5B0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создавать в процессе образовательной деятельности по физическому развитию педагогические ситуации и ситуации морального выбора, развивать нравственные качества, поощрять проявления смелости, находчивости, взаимовыручки, выдержки и пр., побуждать детей  к самооценке и оценке действий и поведения сверстников;</w:t>
      </w:r>
    </w:p>
    <w:p w:rsidR="008E5B06" w:rsidRPr="008E5B06" w:rsidRDefault="008E5B06" w:rsidP="008E5B0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привлекать детей к расстановке и уборке физкультурного инвентаря и оборудования;</w:t>
      </w:r>
    </w:p>
    <w:p w:rsidR="008E5B06" w:rsidRPr="008E5B06" w:rsidRDefault="008E5B06" w:rsidP="008E5B0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активизировать мышление детей (через самостоятельный выбор игры, оборудования, пересчёт мячей и пр.), организовывать специальные упражнения на ориентировку в пространстве, подвижные игры и упражнения, закрепляющие знания об окружающем (имитация движений животных, труда взрослых);</w:t>
      </w:r>
    </w:p>
    <w:p w:rsidR="008E5B06" w:rsidRPr="008E5B06" w:rsidRDefault="008E5B06" w:rsidP="008E5B0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побуждать детей к проговариванию действий и называнию упражнений, поощрять речевую активность в процессе двигательной деятельности, обсуждать пользу закаливания и занятий физической культурой;</w:t>
      </w:r>
    </w:p>
    <w:p w:rsidR="008E5B06" w:rsidRPr="008E5B06" w:rsidRDefault="008E5B06" w:rsidP="008E5B0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- организовывать игры и упражнения под тексты стихотворений, </w:t>
      </w:r>
      <w:proofErr w:type="spellStart"/>
      <w:r w:rsidRPr="008E5B06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, считалок; сюжетные физкультурные занятия на темы прочитанных сказок, </w:t>
      </w:r>
      <w:proofErr w:type="spellStart"/>
      <w:r w:rsidRPr="008E5B06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8E5B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B06" w:rsidRPr="008E5B06" w:rsidRDefault="008E5B06" w:rsidP="008E5B0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lastRenderedPageBreak/>
        <w:t>- привлекать внимание дошкольников  к эстетической стороне внешнего вида детей и воспитателя, оформление помещения; использовать на занятиях изготовленные детьми элементарные физкультурные пособия (картинки, флажки, мишени для метания), рисовать мелом разметки для подвижных игр;</w:t>
      </w:r>
    </w:p>
    <w:p w:rsidR="008E5B06" w:rsidRPr="008E5B06" w:rsidRDefault="008E5B06" w:rsidP="008E5B0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организовывать ритмическую гимнастику, игры и упражнения под музыку, пение; проводить спортивные игры и соревнования под музыкальное сопровождение; развивать артистические способности в подвижных играх имитационного характера.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8E5B06" w:rsidRPr="008E5B06" w:rsidRDefault="008E5B06" w:rsidP="008E5B0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 не позволяет требовать от ребёнка дошкольного возраста достижения конкретных образовательных результатов и обусловливает необходимость определения результатов  освоения программы в виде целевых ориентиров.</w:t>
      </w:r>
    </w:p>
    <w:p w:rsidR="008E5B06" w:rsidRPr="008E5B06" w:rsidRDefault="008E5B06" w:rsidP="008E5B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 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E5B06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других; адекватно проявляет чувство веры в себя, старается разрешать конфликты. Умеет выражать и отстаивать свою позицию по разным вопросам.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E5B06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Понимает, что все люди равны вне зависимости от их социального происхождения, их физических и психических особенностей.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lastRenderedPageBreak/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E5B06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Проявляет патриотические чувства, ощущает гордость за свою страну, её достижения; имеет представление о важнейших исторических событиях.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Имеет начальные представления о здоровом образе жизни. Воспринимает здоровый образ жизни, как ценность.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>Принципы реализации программы: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Принцип содействия и сотрудничества детей и взрослых, признания ребенка полноценным участником (субъектом)       образовательных отношений.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Принцип поддержки инициативы детей в различных видах деятельности.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Принцип сотрудничества с семьей.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Принцип приобщения детей к социокультурным нормам, традиции семьи, общества и государства.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lastRenderedPageBreak/>
        <w:t>- Принцип формирования познавательных интересов и познавательных действий ребенка в различных видах деятельности.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Принцип учета этнокультурной ситуации развития детей.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B06" w:rsidRPr="008E5B06" w:rsidRDefault="008E5B06" w:rsidP="008E5B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Программа ориентирована на детей младшего возраста. Занятия проводятся 2 раза в неделю в спортивном зале и 1 раз на свежем воздухе по 15-20 минут. Занятие на воздухе проводит воспитатель с использованием подвижных игр и с элементами спортивных игр. Объём программы составляет 12 академических часов в неделю.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>Структура физкультурного занятия:</w:t>
      </w:r>
    </w:p>
    <w:p w:rsidR="008E5B06" w:rsidRPr="008E5B06" w:rsidRDefault="008E5B06" w:rsidP="008E5B0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Вводно-подготовительная часть 2-3 минуты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В эту часть включают упражнения в построениях, перестроениях; различные варианты ходьбы, бега, прыжков с относительно умеренной нагрузкой; несложные игровые задания. Вводная часть обеспечивает постепенное включение детей в двигательную деятельность.</w:t>
      </w:r>
    </w:p>
    <w:p w:rsidR="008E5B06" w:rsidRPr="008E5B06" w:rsidRDefault="008E5B06" w:rsidP="008E5B0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Основная часть 11-14 минут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В эту часть включают общеразвивающие упражнения на развитие опорно-двигательного аппарата; основные виды движений (ходьба, бег, прыжки, метание, лазанье), обеспечивающие всестороннее воздействие на организм ребёнка и его функциональные возможности; подвижные игры большой и средней интенсивности или эстафеты. Основная часть занятия (самая большая по объёму и значимости) способствует достижению оптимального уровня работоспособности в соответствии с задачами занятия.</w:t>
      </w:r>
    </w:p>
    <w:p w:rsidR="008E5B06" w:rsidRPr="008E5B06" w:rsidRDefault="008E5B06" w:rsidP="008E5B0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Заключительная часть 2-3 минуты</w:t>
      </w:r>
    </w:p>
    <w:p w:rsidR="008E5B06" w:rsidRPr="008E5B06" w:rsidRDefault="008E5B06" w:rsidP="008E5B06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lastRenderedPageBreak/>
        <w:t>В содержание этой части входят упражнения в ходьбе, игры малой подвижности, хороводы, несложные игровые задания. Заключительная часть выравнивает функциональное состояние организма детей.</w:t>
      </w:r>
    </w:p>
    <w:p w:rsidR="008E5B06" w:rsidRPr="008E5B06" w:rsidRDefault="008E5B06" w:rsidP="008E5B06">
      <w:pPr>
        <w:spacing w:after="0" w:line="360" w:lineRule="auto"/>
        <w:ind w:left="720"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B06">
        <w:rPr>
          <w:rFonts w:ascii="Times New Roman" w:eastAsia="Calibri" w:hAnsi="Times New Roman" w:cs="Times New Roman"/>
          <w:b/>
          <w:sz w:val="28"/>
          <w:szCs w:val="28"/>
        </w:rPr>
        <w:t>Формы реализации: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НОД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образно-игровая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-сюжетно-игровая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предметно-образная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эстафеты и соревнования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-дыхательная гимнастика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Игры большой и малой подвижности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 Развлечения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E5B06">
        <w:rPr>
          <w:rFonts w:ascii="Times New Roman" w:eastAsia="Calibri" w:hAnsi="Times New Roman" w:cs="Times New Roman"/>
          <w:sz w:val="28"/>
          <w:szCs w:val="28"/>
        </w:rPr>
        <w:t>тематические</w:t>
      </w:r>
      <w:proofErr w:type="gramEnd"/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 с интеграцией образовательных областей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эстафеты и конкурсы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с участием родителей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с участием персонажей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- с подвижными народными играми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      Важнейшим условием реализации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>Физическое развитие очень важно для здоровья детей, потому что позволяет реализовать их врождённое стремление к движению. Становление детской идентичности, образа Я тесно связано с физическим развитием ребёнка, с его ловкостью, подвижностью, активностью.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Особое место в учебном процессе отводится организации предметно-пространственной среды для физического развития. Среда  стимулирует физическую активность детей, присущее им желание двигаться, познавать, побуждать к подвижным играм. В ходе подвижных игр, в том числе спонтанных, дети имеют возможность использовать игровое и </w:t>
      </w:r>
      <w:r w:rsidRPr="008E5B06">
        <w:rPr>
          <w:rFonts w:ascii="Times New Roman" w:eastAsia="Calibri" w:hAnsi="Times New Roman" w:cs="Times New Roman"/>
          <w:sz w:val="28"/>
          <w:szCs w:val="28"/>
        </w:rPr>
        <w:lastRenderedPageBreak/>
        <w:t>спортивное оборудование. Игровая площадка  предоставляет  условия для развития крупной моторики. Игровое пространство (как на площадке, так и в помещении) трансформируемо, т.е. меняется в зависимости от игры и предоставляет достаточно места для двигательной активности.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06">
        <w:rPr>
          <w:rFonts w:ascii="Times New Roman" w:eastAsia="Calibri" w:hAnsi="Times New Roman" w:cs="Times New Roman"/>
          <w:sz w:val="28"/>
          <w:szCs w:val="28"/>
        </w:rPr>
        <w:t xml:space="preserve">      Уровень освоения детьми данной программы оценивается с помощью контрольно-диагностических занятий 2 раза в год.</w:t>
      </w:r>
    </w:p>
    <w:p w:rsidR="008E5B06" w:rsidRPr="008E5B06" w:rsidRDefault="008E5B06" w:rsidP="008E5B06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8E5B06">
        <w:rPr>
          <w:rFonts w:ascii="Times New Roman" w:eastAsia="Calibri" w:hAnsi="Times New Roman" w:cs="Times New Roman"/>
          <w:b/>
          <w:sz w:val="32"/>
          <w:szCs w:val="32"/>
        </w:rPr>
        <w:t>Содержание программы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305"/>
        <w:gridCol w:w="1500"/>
        <w:gridCol w:w="1845"/>
      </w:tblGrid>
      <w:tr w:rsidR="008E5B06" w:rsidRPr="008E5B06" w:rsidTr="008E5B06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8E5B06" w:rsidRDefault="008E5B06" w:rsidP="008E5B0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E5B06" w:rsidRPr="008E5B06" w:rsidTr="008E5B06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B65B6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06" w:rsidRPr="008E5B06" w:rsidRDefault="00B65B66" w:rsidP="008E5B0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 № 12</w:t>
            </w:r>
          </w:p>
          <w:p w:rsidR="001E00BE" w:rsidRDefault="001E00BE" w:rsidP="001E00B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Default="008E5B06" w:rsidP="001E00B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1E00BE" w:rsidRPr="008E5B06" w:rsidRDefault="001E00BE" w:rsidP="001E00B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занятия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B65B66" w:rsidP="00695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8E5B06" w:rsidRDefault="008E5B06" w:rsidP="008E5B0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8E5B06" w:rsidRPr="008E5B06" w:rsidTr="008E5B06">
        <w:trPr>
          <w:trHeight w:val="7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6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  <w:p w:rsid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4D3" w:rsidRDefault="00C234D3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  <w:p w:rsidR="00B65B66" w:rsidRPr="008E5B06" w:rsidRDefault="00B65B6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31.10.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Default="003C7697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234D3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C234D3" w:rsidRDefault="003C7697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234D3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3C7697" w:rsidRPr="008E5B06" w:rsidRDefault="003C7697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10.11.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4D3" w:rsidRDefault="00C234D3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3C7697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8E5B06" w:rsidRPr="008E5B06" w:rsidRDefault="003C7697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3C7697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8E5B06" w:rsidRPr="008E5B06" w:rsidRDefault="003C7697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4D3" w:rsidRDefault="00C234D3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3C7697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3E72" w:rsidRDefault="00593E72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9BB" w:rsidRDefault="001129BB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1129BB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8E5B06" w:rsidRPr="008E5B06" w:rsidRDefault="001129BB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8E5B06" w:rsidRPr="008E5B06" w:rsidRDefault="001129BB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1129BB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8E5B06" w:rsidRPr="008E5B06" w:rsidRDefault="001129BB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1129BB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8E5B06" w:rsidRPr="008E5B06" w:rsidRDefault="001129BB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1129BB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8E5B06" w:rsidRPr="008E5B06" w:rsidRDefault="001129BB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DF1DBF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8E5B06" w:rsidRPr="008E5B06" w:rsidRDefault="00DF1DBF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DF1DBF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8E5B06" w:rsidRPr="008E5B06" w:rsidRDefault="00DF1DBF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DF1DBF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8E5B06" w:rsidRDefault="00DF1DBF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DF1DBF" w:rsidRPr="008E5B06" w:rsidRDefault="00DF1DBF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30.01.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C41" w:rsidRDefault="00982C41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BA0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C41" w:rsidRDefault="00982C41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C41" w:rsidRDefault="00982C41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2C41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982C41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C41" w:rsidRDefault="00982C41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BA0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76E8" w:rsidRDefault="00C676E8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BA0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BA0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3384" w:rsidRDefault="002E3384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8E5B06" w:rsidRPr="008E5B06" w:rsidRDefault="00906BA0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.04.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Default="000A59AA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E3384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2E3384" w:rsidRPr="008E5B06" w:rsidRDefault="000A59AA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2E3384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0A59AA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8E5B06" w:rsidRPr="008E5B06" w:rsidRDefault="000A59AA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8E5B06" w:rsidRPr="008E5B06" w:rsidRDefault="000A59AA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8E5B06" w:rsidRPr="008E5B06" w:rsidRDefault="000A59AA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0A59AA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8E5B06" w:rsidRDefault="000A59AA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.05.</w:t>
            </w: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66" w:rsidRDefault="00B65B66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между двумя линиями.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«Солнышко и дождик».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на месте.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  <w:p w:rsidR="00701495" w:rsidRPr="00A924DB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«Птички».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D3" w:rsidRDefault="00C234D3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Pr="00FE53F3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701495" w:rsidRDefault="00701495" w:rsidP="007014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«мостику» между двумя параллельными линиями.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Перепрыгивание через шнур на двух ногах.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«Солнышко и дождик».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из кружка в кружок на двух ногах.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мяча друг другу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сидя, ноги врозь.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«Зайка».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Прокатывание мячей в прямом направлении и по сигналу надо бежать за ним.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на четвереньках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«Кот и воробышки».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под дугу.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и бег между кеглями.</w:t>
            </w:r>
          </w:p>
          <w:p w:rsidR="00C234D3" w:rsidRDefault="00C234D3" w:rsidP="00C23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«Птички».</w:t>
            </w:r>
          </w:p>
          <w:p w:rsidR="00C234D3" w:rsidRDefault="00C234D3" w:rsidP="00C23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66" w:rsidRDefault="00B65B66" w:rsidP="00C23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Pr="00C234D3" w:rsidRDefault="00701495" w:rsidP="00C23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НОЯБРЬ</w:t>
            </w:r>
          </w:p>
          <w:p w:rsidR="00701495" w:rsidRDefault="00701495" w:rsidP="007014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ребристой дорожке.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ногах, продвигаясь вперёд.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«Наседка и цыплята».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из круга в круг.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Прокатывание мячей друг другу, стоя в шеренгах.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«Мыши в кладовой».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кеглями.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 четвереньках между кеглями.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 ровненькой дорожке».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прямой с опорой на ладони и ступни.</w:t>
            </w:r>
            <w:proofErr w:type="gramEnd"/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узкой дорожке, руки в стороны.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«Поймай комара».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Pr="00433557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ДЕКАБРЬ</w:t>
            </w:r>
          </w:p>
          <w:p w:rsidR="00701495" w:rsidRDefault="00701495" w:rsidP="007014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между кубиками.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две параллельные линии.</w:t>
            </w:r>
          </w:p>
          <w:p w:rsidR="00701495" w:rsidRPr="001A3146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«Коршун и птенчики».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скамейки на двух ногах на мат.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мячей друг другу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сидя, ноги врозь.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«Лягушки-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попрыгушки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предметами, подталкивая его двумя руками снизу.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под дугу в приседе, не касаясь верхнего края.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«Бегите ко мне».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по скамейке.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скамейке, руки на пояс.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«Птица и птенчики» 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Pr="008E749B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701495" w:rsidRDefault="00701495" w:rsidP="007014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узкой дорожке боком приставным шагом.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из круга в круг на двух ногах.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«Коршун и цыплята».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кеглями, руки на пояс.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способом двумя руками снизу и ловля его от инструктора.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«Зайка».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мяча друг другу в паре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сидя, ноги врозь.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прямой с опорой на ладони и стопы.</w:t>
            </w:r>
            <w:proofErr w:type="gramEnd"/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«Весёлые снежинки»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701495" w:rsidRPr="008E749B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Перешагивание попеременно правой и левой ногой через 5-6 линий (верёвочек), не наступая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высоты (со скамейки) на двух ногах на мат.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«Мой весёлый, звонкий мяч».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боком через верёвочку на месте.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одной рукой на дальность.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«Кролики».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двумя руками из-за головы в горизонтальную цель.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 в группировке, не касаясь руками пола.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«Зайка».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скамейке на четвереньках.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скамейке, руки в стороны.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 ровненькой дорожке».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Pr="008E749B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МАРТ</w:t>
            </w:r>
          </w:p>
          <w:p w:rsidR="00701495" w:rsidRDefault="00701495" w:rsidP="007014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узкой дорожке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приседанием на середине (руки вперёд).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между предметами.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«Лохматый пёс».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две параллельные линии.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Катание мяча друг другу в шеренгах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на пятках.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«Мой весёлый, звонкий мяч».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среднего размера в пол и ловля его после отскока от пола.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по скамейке.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«Наседка и цыплята».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прямой с опорой на ладони и стопы.</w:t>
            </w:r>
            <w:proofErr w:type="gramEnd"/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скамейке, свободно балансируя руками.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«Автомобили».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BA0" w:rsidRDefault="00906BA0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906BA0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7014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боком приставным шагом по скамейке, руки на поясе.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вверх, доставая до предмета.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«Тишина».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из кружка в кружок.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Прокатывание мяча друг другу в шеренгах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сидя, ноги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«Птичка и птенчики».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Бросание мяча вверх и ловля его двумя руками.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скамейке на четвереньках.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 топаем ногами».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 между предметами.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скамейке, руки в стороны.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«Лохматый пёс».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МАЙ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перешагиванием через кубики.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5-6 линий подряд.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«Мыши в кладовой».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занятия 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 высоты (со скамейки), приземляясь на две ноги на мат.</w:t>
            </w:r>
          </w:p>
          <w:p w:rsidR="00701495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скамейке на четвереньках.</w:t>
            </w:r>
          </w:p>
          <w:p w:rsidR="00701495" w:rsidRPr="008E749B" w:rsidRDefault="00701495" w:rsidP="0070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01495" w:rsidRDefault="00701495" w:rsidP="007014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1E00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66" w:rsidRDefault="00B65B66" w:rsidP="00695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695A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5B66" w:rsidRDefault="00B65B6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C234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C234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B65B6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4D3" w:rsidRDefault="00C234D3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4D3" w:rsidRDefault="00C234D3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4D3" w:rsidRDefault="00C234D3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7697" w:rsidRDefault="003C7697" w:rsidP="00C234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3C7697" w:rsidP="00C234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C234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4D3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3C7697" w:rsidP="00C234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82C41" w:rsidP="00593E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3E72" w:rsidRDefault="00593E72" w:rsidP="00593E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593E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593E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C41" w:rsidRDefault="00982C41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C41" w:rsidRDefault="00982C41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982C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C41" w:rsidRDefault="00982C41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982C41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2C41" w:rsidRDefault="00982C41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2C41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C41" w:rsidRDefault="00982C41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C41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982C41" w:rsidRDefault="00982C41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C41" w:rsidRDefault="00982C41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906BA0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C41" w:rsidRDefault="00982C41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BA0" w:rsidRDefault="00906BA0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BA0" w:rsidRDefault="00906BA0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3384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2ч.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8E5B06" w:rsidRPr="008E5B06" w:rsidRDefault="002E3384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4ч.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0A59AA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="008E5B06" w:rsidRPr="008E5B06">
              <w:rPr>
                <w:rFonts w:ascii="Times New Roman" w:eastAsia="Calibri" w:hAnsi="Times New Roman" w:cs="Times New Roman"/>
                <w:sz w:val="28"/>
                <w:szCs w:val="28"/>
              </w:rPr>
              <w:t>ч.</w:t>
            </w: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B06" w:rsidRPr="008E5B06" w:rsidRDefault="008E5B06" w:rsidP="008E5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06" w:rsidRPr="008E5B06" w:rsidRDefault="008E5B06" w:rsidP="008E5B0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8E5B06" w:rsidRPr="008E5B06" w:rsidRDefault="008E5B06" w:rsidP="00905B90">
      <w:pPr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8E5B06" w:rsidRPr="008E5B06" w:rsidRDefault="008E5B06" w:rsidP="008E5B06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8E5B06">
        <w:rPr>
          <w:rFonts w:ascii="Times New Roman" w:eastAsia="Calibri" w:hAnsi="Times New Roman" w:cs="Times New Roman"/>
          <w:b/>
          <w:sz w:val="28"/>
          <w:szCs w:val="32"/>
        </w:rPr>
        <w:t>Методическое обеспечение программы.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Пособия: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картотека подвижных игр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lastRenderedPageBreak/>
        <w:t>- комплексы упражнений по оздоровительной гимнастике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Пособия для детей: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обручи разных размеров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мячи разных размеров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гимнастическая скамейка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дуги разной высоты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мешочки с песком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кегли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кубы разной высоты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гимнастическая стенка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спортивные мячи (волейбольный, баскетбольный, футбольный)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баскетбольное кольцо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тренажеры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канат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>- балансиры</w:t>
      </w:r>
    </w:p>
    <w:p w:rsidR="008E5B06" w:rsidRPr="008E5B06" w:rsidRDefault="008E5B06" w:rsidP="008E5B0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8E5B06" w:rsidRPr="006E34D8" w:rsidRDefault="008E5B06" w:rsidP="008E5B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6E34D8">
        <w:rPr>
          <w:rFonts w:ascii="Times New Roman" w:eastAsia="Calibri" w:hAnsi="Times New Roman" w:cs="Times New Roman"/>
          <w:b/>
          <w:sz w:val="28"/>
          <w:szCs w:val="32"/>
        </w:rPr>
        <w:t xml:space="preserve">         Используемая литература:</w:t>
      </w:r>
    </w:p>
    <w:p w:rsidR="008E5B06" w:rsidRPr="008E5B06" w:rsidRDefault="008E5B06" w:rsidP="008E5B0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 xml:space="preserve">Физическая культура в детском саду. </w:t>
      </w:r>
      <w:r w:rsidR="006E34D8">
        <w:rPr>
          <w:rFonts w:ascii="Times New Roman" w:eastAsia="Calibri" w:hAnsi="Times New Roman" w:cs="Times New Roman"/>
          <w:sz w:val="28"/>
          <w:szCs w:val="32"/>
        </w:rPr>
        <w:t xml:space="preserve">Младшая </w:t>
      </w:r>
      <w:r w:rsidRPr="008E5B06">
        <w:rPr>
          <w:rFonts w:ascii="Times New Roman" w:eastAsia="Calibri" w:hAnsi="Times New Roman" w:cs="Times New Roman"/>
          <w:sz w:val="28"/>
          <w:szCs w:val="32"/>
        </w:rPr>
        <w:t>гр</w:t>
      </w:r>
      <w:r w:rsidR="006E34D8">
        <w:rPr>
          <w:rFonts w:ascii="Times New Roman" w:eastAsia="Calibri" w:hAnsi="Times New Roman" w:cs="Times New Roman"/>
          <w:sz w:val="28"/>
          <w:szCs w:val="32"/>
        </w:rPr>
        <w:t>уппа, для занятий с детьми 3-4</w:t>
      </w:r>
      <w:r w:rsidRPr="008E5B06">
        <w:rPr>
          <w:rFonts w:ascii="Times New Roman" w:eastAsia="Calibri" w:hAnsi="Times New Roman" w:cs="Times New Roman"/>
          <w:sz w:val="28"/>
          <w:szCs w:val="32"/>
        </w:rPr>
        <w:t xml:space="preserve"> лет,  </w:t>
      </w:r>
      <w:proofErr w:type="spellStart"/>
      <w:r w:rsidRPr="008E5B06">
        <w:rPr>
          <w:rFonts w:ascii="Times New Roman" w:eastAsia="Calibri" w:hAnsi="Times New Roman" w:cs="Times New Roman"/>
          <w:sz w:val="28"/>
          <w:szCs w:val="32"/>
        </w:rPr>
        <w:t>Л.И.Пензулаева</w:t>
      </w:r>
      <w:proofErr w:type="spellEnd"/>
      <w:r w:rsidRPr="008E5B06">
        <w:rPr>
          <w:rFonts w:ascii="Times New Roman" w:eastAsia="Calibri" w:hAnsi="Times New Roman" w:cs="Times New Roman"/>
          <w:sz w:val="28"/>
          <w:szCs w:val="32"/>
        </w:rPr>
        <w:t>. Москва; МОЗАИКА - СИНТЕЗ, 2016.</w:t>
      </w:r>
    </w:p>
    <w:p w:rsidR="008E5B06" w:rsidRPr="008E5B06" w:rsidRDefault="008E5B06" w:rsidP="008E5B0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 xml:space="preserve">«Оздоровительная работа в дошкольных образовательных учреждениях по программе «Остров здоровья»  </w:t>
      </w:r>
      <w:proofErr w:type="spellStart"/>
      <w:r w:rsidRPr="008E5B06">
        <w:rPr>
          <w:rFonts w:ascii="Times New Roman" w:eastAsia="Calibri" w:hAnsi="Times New Roman" w:cs="Times New Roman"/>
          <w:sz w:val="28"/>
          <w:szCs w:val="32"/>
        </w:rPr>
        <w:t>Е.Ю.Александрова</w:t>
      </w:r>
      <w:proofErr w:type="spellEnd"/>
      <w:r w:rsidRPr="008E5B06">
        <w:rPr>
          <w:rFonts w:ascii="Times New Roman" w:eastAsia="Calibri" w:hAnsi="Times New Roman" w:cs="Times New Roman"/>
          <w:sz w:val="28"/>
          <w:szCs w:val="32"/>
        </w:rPr>
        <w:t>. Волгоград: Учитель, 2007г</w:t>
      </w:r>
    </w:p>
    <w:p w:rsidR="008E5B06" w:rsidRPr="008E5B06" w:rsidRDefault="008E5B06" w:rsidP="008E5B0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 xml:space="preserve">Физкультурные занятия в детском саду. </w:t>
      </w:r>
      <w:r w:rsidR="006E34D8">
        <w:rPr>
          <w:rFonts w:ascii="Times New Roman" w:eastAsia="Calibri" w:hAnsi="Times New Roman" w:cs="Times New Roman"/>
          <w:sz w:val="28"/>
          <w:szCs w:val="32"/>
        </w:rPr>
        <w:t xml:space="preserve">2 младшая группа. </w:t>
      </w:r>
      <w:r w:rsidRPr="008E5B06">
        <w:rPr>
          <w:rFonts w:ascii="Times New Roman" w:eastAsia="Calibri" w:hAnsi="Times New Roman" w:cs="Times New Roman"/>
          <w:sz w:val="28"/>
          <w:szCs w:val="32"/>
        </w:rPr>
        <w:t xml:space="preserve">Конспекты занятий. </w:t>
      </w:r>
      <w:proofErr w:type="spellStart"/>
      <w:r w:rsidRPr="008E5B06">
        <w:rPr>
          <w:rFonts w:ascii="Times New Roman" w:eastAsia="Calibri" w:hAnsi="Times New Roman" w:cs="Times New Roman"/>
          <w:sz w:val="28"/>
          <w:szCs w:val="32"/>
        </w:rPr>
        <w:t>Л.И.Пензулаева</w:t>
      </w:r>
      <w:proofErr w:type="spellEnd"/>
      <w:r w:rsidRPr="008E5B06">
        <w:rPr>
          <w:rFonts w:ascii="Times New Roman" w:eastAsia="Calibri" w:hAnsi="Times New Roman" w:cs="Times New Roman"/>
          <w:sz w:val="28"/>
          <w:szCs w:val="32"/>
        </w:rPr>
        <w:t>, М.: Мозаика-Синтез, 2009.</w:t>
      </w:r>
    </w:p>
    <w:p w:rsidR="008E5B06" w:rsidRPr="008E5B06" w:rsidRDefault="008E5B06" w:rsidP="008E5B0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 xml:space="preserve">От рождения до школы. Основная образовательная программа дошкольного образования. </w:t>
      </w:r>
      <w:proofErr w:type="spellStart"/>
      <w:r w:rsidRPr="008E5B06">
        <w:rPr>
          <w:rFonts w:ascii="Times New Roman" w:eastAsia="Calibri" w:hAnsi="Times New Roman" w:cs="Times New Roman"/>
          <w:sz w:val="28"/>
          <w:szCs w:val="32"/>
        </w:rPr>
        <w:t>Н.Е.Веракса</w:t>
      </w:r>
      <w:proofErr w:type="spellEnd"/>
      <w:r w:rsidRPr="008E5B06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8E5B06">
        <w:rPr>
          <w:rFonts w:ascii="Times New Roman" w:eastAsia="Calibri" w:hAnsi="Times New Roman" w:cs="Times New Roman"/>
          <w:sz w:val="28"/>
          <w:szCs w:val="32"/>
        </w:rPr>
        <w:t>Т.С.Комарова</w:t>
      </w:r>
      <w:proofErr w:type="spellEnd"/>
      <w:r w:rsidRPr="008E5B06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8E5B06">
        <w:rPr>
          <w:rFonts w:ascii="Times New Roman" w:eastAsia="Calibri" w:hAnsi="Times New Roman" w:cs="Times New Roman"/>
          <w:sz w:val="28"/>
          <w:szCs w:val="32"/>
        </w:rPr>
        <w:t>М.А.Васильева</w:t>
      </w:r>
      <w:proofErr w:type="spellEnd"/>
      <w:r w:rsidRPr="008E5B06">
        <w:rPr>
          <w:rFonts w:ascii="Times New Roman" w:eastAsia="Calibri" w:hAnsi="Times New Roman" w:cs="Times New Roman"/>
          <w:sz w:val="28"/>
          <w:szCs w:val="32"/>
        </w:rPr>
        <w:t xml:space="preserve"> – 3-е изд., </w:t>
      </w:r>
      <w:proofErr w:type="spellStart"/>
      <w:r w:rsidRPr="008E5B06">
        <w:rPr>
          <w:rFonts w:ascii="Times New Roman" w:eastAsia="Calibri" w:hAnsi="Times New Roman" w:cs="Times New Roman"/>
          <w:sz w:val="28"/>
          <w:szCs w:val="32"/>
        </w:rPr>
        <w:t>испр</w:t>
      </w:r>
      <w:proofErr w:type="spellEnd"/>
      <w:r w:rsidRPr="008E5B06">
        <w:rPr>
          <w:rFonts w:ascii="Times New Roman" w:eastAsia="Calibri" w:hAnsi="Times New Roman" w:cs="Times New Roman"/>
          <w:sz w:val="28"/>
          <w:szCs w:val="32"/>
        </w:rPr>
        <w:t>. и доп. – М.. МОЗАИКА – СИНТЕЗ, 2016г.</w:t>
      </w:r>
    </w:p>
    <w:p w:rsidR="008E5B06" w:rsidRPr="008E5B06" w:rsidRDefault="008E5B06" w:rsidP="008E5B0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8E5B06">
        <w:rPr>
          <w:rFonts w:ascii="Times New Roman" w:eastAsia="Calibri" w:hAnsi="Times New Roman" w:cs="Times New Roman"/>
          <w:sz w:val="28"/>
          <w:szCs w:val="32"/>
        </w:rPr>
        <w:t xml:space="preserve">Оздоровительная гимнастика. Комплексы упражнений. Для занятий с детьми 3-7 лет. </w:t>
      </w:r>
      <w:proofErr w:type="gramStart"/>
      <w:r w:rsidRPr="008E5B06">
        <w:rPr>
          <w:rFonts w:ascii="Times New Roman" w:eastAsia="Calibri" w:hAnsi="Times New Roman" w:cs="Times New Roman"/>
          <w:sz w:val="28"/>
          <w:szCs w:val="32"/>
        </w:rPr>
        <w:t>-М</w:t>
      </w:r>
      <w:proofErr w:type="gramEnd"/>
      <w:r w:rsidRPr="008E5B06">
        <w:rPr>
          <w:rFonts w:ascii="Times New Roman" w:eastAsia="Calibri" w:hAnsi="Times New Roman" w:cs="Times New Roman"/>
          <w:sz w:val="28"/>
          <w:szCs w:val="32"/>
        </w:rPr>
        <w:t>.,МОЗАИКА – СИНТЕЗ, 2016г.</w:t>
      </w:r>
    </w:p>
    <w:p w:rsidR="000273D1" w:rsidRPr="008E5B06" w:rsidRDefault="000273D1" w:rsidP="008E5B06">
      <w:bookmarkStart w:id="0" w:name="_GoBack"/>
      <w:bookmarkEnd w:id="0"/>
    </w:p>
    <w:sectPr w:rsidR="000273D1" w:rsidRPr="008E5B06" w:rsidSect="00040B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062"/>
    <w:multiLevelType w:val="hybridMultilevel"/>
    <w:tmpl w:val="575AAF84"/>
    <w:lvl w:ilvl="0" w:tplc="607E2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1659E"/>
    <w:multiLevelType w:val="hybridMultilevel"/>
    <w:tmpl w:val="377C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C3C07"/>
    <w:multiLevelType w:val="hybridMultilevel"/>
    <w:tmpl w:val="61A0C1B6"/>
    <w:lvl w:ilvl="0" w:tplc="EFB2F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953B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30D99"/>
    <w:multiLevelType w:val="hybridMultilevel"/>
    <w:tmpl w:val="17601916"/>
    <w:lvl w:ilvl="0" w:tplc="0EC28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634D0"/>
    <w:multiLevelType w:val="hybridMultilevel"/>
    <w:tmpl w:val="BD329BC0"/>
    <w:lvl w:ilvl="0" w:tplc="006A6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E45F94"/>
    <w:multiLevelType w:val="hybridMultilevel"/>
    <w:tmpl w:val="1DDE3258"/>
    <w:lvl w:ilvl="0" w:tplc="41B8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AD5E2C"/>
    <w:multiLevelType w:val="hybridMultilevel"/>
    <w:tmpl w:val="A7B68DFE"/>
    <w:lvl w:ilvl="0" w:tplc="60B6A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633DE5"/>
    <w:multiLevelType w:val="hybridMultilevel"/>
    <w:tmpl w:val="474A5900"/>
    <w:lvl w:ilvl="0" w:tplc="3BBC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B79"/>
    <w:rsid w:val="00007041"/>
    <w:rsid w:val="000273D1"/>
    <w:rsid w:val="00040B79"/>
    <w:rsid w:val="000A59AA"/>
    <w:rsid w:val="001129BB"/>
    <w:rsid w:val="00154557"/>
    <w:rsid w:val="00155DCD"/>
    <w:rsid w:val="001E00BE"/>
    <w:rsid w:val="0020774C"/>
    <w:rsid w:val="00221148"/>
    <w:rsid w:val="00274D2E"/>
    <w:rsid w:val="002930F0"/>
    <w:rsid w:val="002A74D1"/>
    <w:rsid w:val="002E3384"/>
    <w:rsid w:val="00367646"/>
    <w:rsid w:val="003C7697"/>
    <w:rsid w:val="00433557"/>
    <w:rsid w:val="004335B6"/>
    <w:rsid w:val="004E49CA"/>
    <w:rsid w:val="00593E72"/>
    <w:rsid w:val="005F4282"/>
    <w:rsid w:val="006240D9"/>
    <w:rsid w:val="006300E1"/>
    <w:rsid w:val="006345B1"/>
    <w:rsid w:val="00695A55"/>
    <w:rsid w:val="006E34D8"/>
    <w:rsid w:val="006E620D"/>
    <w:rsid w:val="00701495"/>
    <w:rsid w:val="007402F2"/>
    <w:rsid w:val="00754607"/>
    <w:rsid w:val="00766EB6"/>
    <w:rsid w:val="0079701B"/>
    <w:rsid w:val="00810C11"/>
    <w:rsid w:val="00821F71"/>
    <w:rsid w:val="00864D5F"/>
    <w:rsid w:val="008A5F4F"/>
    <w:rsid w:val="008A74A3"/>
    <w:rsid w:val="008B38F6"/>
    <w:rsid w:val="008E1F7F"/>
    <w:rsid w:val="008E5B06"/>
    <w:rsid w:val="008E749B"/>
    <w:rsid w:val="00905B90"/>
    <w:rsid w:val="00906BA0"/>
    <w:rsid w:val="00920411"/>
    <w:rsid w:val="0095466D"/>
    <w:rsid w:val="00982C41"/>
    <w:rsid w:val="00996886"/>
    <w:rsid w:val="009B6D37"/>
    <w:rsid w:val="009E001E"/>
    <w:rsid w:val="00A232E8"/>
    <w:rsid w:val="00A73FD9"/>
    <w:rsid w:val="00AE1D58"/>
    <w:rsid w:val="00AF5C53"/>
    <w:rsid w:val="00B2539F"/>
    <w:rsid w:val="00B4287A"/>
    <w:rsid w:val="00B65B66"/>
    <w:rsid w:val="00B82AE1"/>
    <w:rsid w:val="00B82C3B"/>
    <w:rsid w:val="00BB002A"/>
    <w:rsid w:val="00BC46A3"/>
    <w:rsid w:val="00BE174C"/>
    <w:rsid w:val="00BF214A"/>
    <w:rsid w:val="00BF626C"/>
    <w:rsid w:val="00C234D3"/>
    <w:rsid w:val="00C676E8"/>
    <w:rsid w:val="00C91CE9"/>
    <w:rsid w:val="00D65444"/>
    <w:rsid w:val="00D709C0"/>
    <w:rsid w:val="00D74471"/>
    <w:rsid w:val="00D97061"/>
    <w:rsid w:val="00DB1EE1"/>
    <w:rsid w:val="00DD22C4"/>
    <w:rsid w:val="00DE539D"/>
    <w:rsid w:val="00DF1DBF"/>
    <w:rsid w:val="00DF40D3"/>
    <w:rsid w:val="00E35439"/>
    <w:rsid w:val="00EB62FD"/>
    <w:rsid w:val="00F01B23"/>
    <w:rsid w:val="00F500AE"/>
    <w:rsid w:val="00FC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79"/>
    <w:pPr>
      <w:ind w:left="720"/>
      <w:contextualSpacing/>
    </w:pPr>
  </w:style>
  <w:style w:type="paragraph" w:styleId="a4">
    <w:name w:val="No Spacing"/>
    <w:uiPriority w:val="1"/>
    <w:qFormat/>
    <w:rsid w:val="000070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8B4F-1AF4-4920-846A-1841AA02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17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№2</dc:creator>
  <cp:lastModifiedBy>Александр</cp:lastModifiedBy>
  <cp:revision>63</cp:revision>
  <dcterms:created xsi:type="dcterms:W3CDTF">2015-06-29T09:44:00Z</dcterms:created>
  <dcterms:modified xsi:type="dcterms:W3CDTF">2017-09-17T19:47:00Z</dcterms:modified>
</cp:coreProperties>
</file>