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1A56" w:rsidRPr="000D1A56" w:rsidRDefault="000D1A56" w:rsidP="00372073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b/>
          <w:bCs/>
          <w:color w:val="444444"/>
          <w:sz w:val="40"/>
          <w:szCs w:val="40"/>
          <w:lang w:eastAsia="ru-RU"/>
        </w:rPr>
      </w:pPr>
      <w:r w:rsidRPr="000D1A56">
        <w:rPr>
          <w:rFonts w:ascii="Helvetica" w:eastAsia="Times New Roman" w:hAnsi="Helvetica" w:cs="Helvetica"/>
          <w:b/>
          <w:bCs/>
          <w:color w:val="444444"/>
          <w:sz w:val="40"/>
          <w:szCs w:val="40"/>
          <w:lang w:eastAsia="ru-RU"/>
        </w:rPr>
        <w:t>Памятка</w:t>
      </w:r>
    </w:p>
    <w:p w:rsidR="00372073" w:rsidRPr="00C95EB6" w:rsidRDefault="00372073" w:rsidP="00372073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</w:pPr>
      <w:r w:rsidRPr="00C95EB6">
        <w:rPr>
          <w:rFonts w:ascii="Helvetica" w:eastAsia="Times New Roman" w:hAnsi="Helvetica" w:cs="Helvetica"/>
          <w:b/>
          <w:bCs/>
          <w:color w:val="444444"/>
          <w:sz w:val="32"/>
          <w:szCs w:val="32"/>
          <w:u w:val="single"/>
          <w:lang w:eastAsia="ru-RU"/>
        </w:rPr>
        <w:t>Уважаемые родители!</w:t>
      </w:r>
    </w:p>
    <w:p w:rsidR="00372073" w:rsidRPr="00C95EB6" w:rsidRDefault="00372073" w:rsidP="00372073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  <w:r w:rsidRPr="00C95EB6"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ru-RU"/>
        </w:rPr>
        <w:t xml:space="preserve">Напоминаем Вам, что </w:t>
      </w:r>
      <w:r w:rsidRPr="000D1A56"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ru-RU"/>
        </w:rPr>
        <w:t>в зимний период</w:t>
      </w:r>
      <w:r w:rsidRPr="00C95EB6"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ru-RU"/>
        </w:rPr>
        <w:t> резко возрастает</w:t>
      </w:r>
    </w:p>
    <w:p w:rsidR="00372073" w:rsidRPr="00C95EB6" w:rsidRDefault="00372073" w:rsidP="00372073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  <w:r w:rsidRPr="00C95EB6">
        <w:rPr>
          <w:rFonts w:ascii="Helvetica" w:eastAsia="Times New Roman" w:hAnsi="Helvetica" w:cs="Helvetica"/>
          <w:b/>
          <w:bCs/>
          <w:color w:val="FF0000"/>
          <w:sz w:val="32"/>
          <w:szCs w:val="32"/>
          <w:lang w:eastAsia="ru-RU"/>
        </w:rPr>
        <w:t>вероятность дорожно-транспортных происшествий.</w:t>
      </w:r>
    </w:p>
    <w:p w:rsidR="00372073" w:rsidRPr="00C95EB6" w:rsidRDefault="00372073" w:rsidP="00372073">
      <w:pPr>
        <w:shd w:val="clear" w:color="auto" w:fill="FFFFFF"/>
        <w:spacing w:after="75" w:line="240" w:lineRule="auto"/>
        <w:ind w:left="147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  расстояния как до едущего автомобиля, так и до неподвижных предметов. Часто близкие предметы кажутся  далекими,  а далекие - близкими. Случаются зрительные обманы: неподвижный предмет можно принять  за  движущийся, и наоборот.</w:t>
      </w:r>
    </w:p>
    <w:p w:rsidR="00372073" w:rsidRPr="00C95EB6" w:rsidRDefault="00372073" w:rsidP="00372073">
      <w:pPr>
        <w:shd w:val="clear" w:color="auto" w:fill="FFFFFF"/>
        <w:spacing w:after="75" w:line="240" w:lineRule="auto"/>
        <w:ind w:left="147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372073" w:rsidRPr="00C95EB6" w:rsidRDefault="00372073" w:rsidP="0037207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Во избежание несчастных случаев на дороге с Вами и Вашими детьми, напоминаем о необходимости:</w:t>
      </w: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*с</w:t>
      </w: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истематического  повторения  с ребёнком основных Правил Дорожного Движения. </w:t>
      </w: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*усиления контроля    поведения  детей на улице. </w:t>
      </w: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*при использовании личного автотранспорта пристёгиваться ремнями безопасности,   использовать </w:t>
      </w:r>
      <w:r w:rsidR="00DE7E7B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специальные кресла </w:t>
      </w: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 при перевозке детей. </w:t>
      </w:r>
    </w:p>
    <w:p w:rsidR="00372073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*личным примером учить детей соблюдать  правила дорожного движения  и осторожность на улице.</w:t>
      </w:r>
    </w:p>
    <w:p w:rsidR="00DE7E7B" w:rsidRDefault="00DE7E7B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>
            <wp:extent cx="2181225" cy="1539170"/>
            <wp:effectExtent l="0" t="0" r="0" b="4445"/>
            <wp:docPr id="1" name="Рисунок 1" descr="C:\Users\Администратор\Pictures\2(17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(17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63" cy="154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>
            <wp:extent cx="2415761" cy="1542564"/>
            <wp:effectExtent l="0" t="0" r="3810" b="635"/>
            <wp:docPr id="2" name="Рисунок 2" descr="C:\Users\Администратор\Pictures\pdd_prichina_dtp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pdd_prichina_dtp_de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515" cy="154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E7B" w:rsidRPr="00C95EB6" w:rsidRDefault="00DE7E7B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>
            <wp:extent cx="2333625" cy="1371600"/>
            <wp:effectExtent l="0" t="0" r="9525" b="0"/>
            <wp:docPr id="3" name="Рисунок 3" descr="C:\Users\Администратор\Pictures\b6595314123f80fb1be3c26afe30c3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Pictures\b6595314123f80fb1be3c26afe30c3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37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>
            <wp:extent cx="2305050" cy="1419224"/>
            <wp:effectExtent l="0" t="0" r="0" b="0"/>
            <wp:docPr id="4" name="Рисунок 4" descr="C:\Users\Администратор\Pictures\33998_html_3d09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33998_html_3d0911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28" cy="142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56" w:rsidRDefault="000D1A56" w:rsidP="0037207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:rsidR="000D1A56" w:rsidRDefault="000D1A56" w:rsidP="0037207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:rsidR="00372073" w:rsidRPr="000D1A56" w:rsidRDefault="00372073" w:rsidP="0037207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D1A5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ОСОБЕННО  ВНИМАТЕЛЬНЫ:</w:t>
      </w:r>
    </w:p>
    <w:p w:rsidR="00262B64" w:rsidRDefault="00262B64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u w:val="single"/>
          <w:lang w:eastAsia="ru-RU"/>
        </w:rPr>
        <w:sectPr w:rsidR="00262B64" w:rsidSect="000D1A56">
          <w:pgSz w:w="11906" w:h="16838"/>
          <w:pgMar w:top="720" w:right="720" w:bottom="720" w:left="72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A2400E" w:rsidRPr="000D1A56" w:rsidRDefault="00980E74" w:rsidP="00980E74">
      <w:pPr>
        <w:pStyle w:val="a5"/>
        <w:rPr>
          <w:color w:val="0070C0"/>
        </w:rPr>
      </w:pPr>
      <w:r w:rsidRPr="000D1A56">
        <w:rPr>
          <w:rFonts w:ascii="Times New Roman" w:hAnsi="Times New Roman" w:cs="Times New Roman"/>
          <w:color w:val="0070C0"/>
          <w:sz w:val="32"/>
          <w:szCs w:val="32"/>
          <w:lang w:eastAsia="ru-RU"/>
        </w:rPr>
        <w:lastRenderedPageBreak/>
        <w:t>В снегопад:</w:t>
      </w:r>
      <w:r w:rsidR="00A2400E" w:rsidRPr="000D1A56">
        <w:rPr>
          <w:color w:val="0070C0"/>
        </w:rPr>
        <w:t xml:space="preserve"> </w:t>
      </w:r>
    </w:p>
    <w:p w:rsidR="00A2400E" w:rsidRDefault="00A2400E" w:rsidP="00980E7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43175" cy="2375698"/>
            <wp:effectExtent l="0" t="0" r="0" b="5715"/>
            <wp:docPr id="5" name="Рисунок 5" descr="C:\Users\Администратор\Pictures\1509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150944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65" cy="237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0E" w:rsidRDefault="00A2400E" w:rsidP="00980E7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2400E" w:rsidRDefault="00A2400E" w:rsidP="00980E7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62B64" w:rsidRDefault="00A2400E" w:rsidP="00980E7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2400E">
        <w:rPr>
          <w:rFonts w:ascii="Times New Roman" w:hAnsi="Times New Roman" w:cs="Times New Roman"/>
          <w:sz w:val="32"/>
          <w:szCs w:val="32"/>
          <w:lang w:eastAsia="ru-RU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 водителя видимость на дороге тоже ухудшается.</w:t>
      </w:r>
    </w:p>
    <w:p w:rsidR="00980E74" w:rsidRPr="00980E74" w:rsidRDefault="00980E74" w:rsidP="00980E7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  <w:sectPr w:rsidR="00980E74" w:rsidRPr="00980E74" w:rsidSect="00262B64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262B64" w:rsidRPr="00980E74" w:rsidRDefault="00262B64" w:rsidP="00980E7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  <w:sectPr w:rsidR="00262B64" w:rsidRPr="00980E74" w:rsidSect="00262B64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980E74" w:rsidRPr="00980E74" w:rsidRDefault="00980E74" w:rsidP="00980E7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  <w:sectPr w:rsidR="00980E74" w:rsidRPr="00980E74" w:rsidSect="00262B64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262B64" w:rsidRDefault="00262B64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u w:val="single"/>
          <w:lang w:eastAsia="ru-RU"/>
        </w:rPr>
        <w:sectPr w:rsidR="00262B64" w:rsidSect="00980E74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372073" w:rsidRPr="000D1A5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0D1A5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  <w:t>В морозную погоду:</w:t>
      </w:r>
      <w:r w:rsidR="00262B64" w:rsidRPr="000D1A56">
        <w:rPr>
          <w:rFonts w:ascii="Times New Roman" w:eastAsia="Times New Roman" w:hAnsi="Times New Roman" w:cs="Times New Roman"/>
          <w:snapToGrid w:val="0"/>
          <w:color w:val="0070C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62B64" w:rsidRDefault="00262B64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ectPr w:rsidR="00262B64" w:rsidSect="00A240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980E74" w:rsidRDefault="00980E74" w:rsidP="00A2400E">
      <w:pPr>
        <w:shd w:val="clear" w:color="auto" w:fill="FFFFFF"/>
        <w:spacing w:after="75" w:line="240" w:lineRule="auto"/>
        <w:ind w:left="708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ectPr w:rsidR="00980E74" w:rsidSect="00A240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A2400E" w:rsidRDefault="00262B64" w:rsidP="00A2400E">
      <w:pPr>
        <w:shd w:val="clear" w:color="auto" w:fill="FFFFFF"/>
        <w:spacing w:after="75" w:line="240" w:lineRule="auto"/>
        <w:ind w:left="708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ectPr w:rsidR="00A2400E" w:rsidSect="00A240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color w:val="444444"/>
          <w:sz w:val="32"/>
          <w:szCs w:val="32"/>
          <w:u w:val="single"/>
          <w:lang w:eastAsia="ru-RU"/>
        </w:rPr>
        <w:drawing>
          <wp:inline distT="0" distB="0" distL="0" distR="0" wp14:anchorId="136FC0CE" wp14:editId="4144492C">
            <wp:extent cx="2486025" cy="1752648"/>
            <wp:effectExtent l="0" t="0" r="0" b="0"/>
            <wp:docPr id="8" name="Рисунок 8" descr="C:\Users\Администратор\Pictures\99477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Pictures\994779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97" cy="175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Стёкла автомобилей покрываются изморозью, и водителю очень трудно наблюдать за дорогой.</w:t>
      </w:r>
    </w:p>
    <w:p w:rsidR="00A2400E" w:rsidRDefault="00A2400E" w:rsidP="0037207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ectPr w:rsidR="00A2400E" w:rsidSect="00A240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372073" w:rsidRPr="00C95EB6" w:rsidRDefault="00372073" w:rsidP="0037207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A2400E" w:rsidRDefault="00A2400E" w:rsidP="00372073">
      <w:pPr>
        <w:shd w:val="clear" w:color="auto" w:fill="FFFFFF"/>
        <w:spacing w:after="75" w:line="240" w:lineRule="auto"/>
        <w:ind w:left="147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ectPr w:rsidR="00A2400E" w:rsidSect="00A240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372073" w:rsidRPr="00C95EB6" w:rsidRDefault="00372073" w:rsidP="00372073">
      <w:pPr>
        <w:shd w:val="clear" w:color="auto" w:fill="FFFFFF"/>
        <w:spacing w:after="75" w:line="240" w:lineRule="auto"/>
        <w:ind w:left="147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</w:t>
      </w: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автомобилей, мешая водителям следить за дорожной обстановкой. В такой ситуации водителю еще сложнее заметить пешехода!</w:t>
      </w:r>
    </w:p>
    <w:p w:rsidR="00372073" w:rsidRPr="000D1A5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  <w:r w:rsidRPr="000D1A5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  <w:t>В гололёд:</w:t>
      </w:r>
    </w:p>
    <w:p w:rsidR="00A2400E" w:rsidRPr="00C95EB6" w:rsidRDefault="00A2400E" w:rsidP="00A2400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>
            <wp:extent cx="2867025" cy="2390168"/>
            <wp:effectExtent l="0" t="0" r="0" b="0"/>
            <wp:docPr id="6" name="Рисунок 6" descr="C:\Users\Администратор\Pictures\381fcb45f1a1063ff19f37d4d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381fcb45f1a1063ff19f37d4d8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65" cy="23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372073" w:rsidRPr="000D1A56" w:rsidRDefault="00372073" w:rsidP="00A2400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  <w:r w:rsidRPr="000D1A5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  <w:t>В солнечную погоду:</w:t>
      </w:r>
    </w:p>
    <w:p w:rsidR="00A2400E" w:rsidRPr="00C95EB6" w:rsidRDefault="00A2400E" w:rsidP="00A2400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24C7EA40" wp14:editId="2472715E">
            <wp:extent cx="3925217" cy="2705100"/>
            <wp:effectExtent l="0" t="0" r="0" b="0"/>
            <wp:docPr id="7" name="Рисунок 7" descr="C:\Users\Администратор\Pictures\12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Pictures\1239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230" cy="270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A2400E" w:rsidRDefault="00A2400E" w:rsidP="00372073">
      <w:pPr>
        <w:shd w:val="clear" w:color="auto" w:fill="FFFFFF"/>
        <w:spacing w:after="75" w:line="240" w:lineRule="auto"/>
        <w:ind w:left="147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u w:val="single"/>
          <w:lang w:eastAsia="ru-RU"/>
        </w:rPr>
      </w:pPr>
    </w:p>
    <w:p w:rsidR="000D1A56" w:rsidRDefault="000D1A56" w:rsidP="00372073">
      <w:pPr>
        <w:shd w:val="clear" w:color="auto" w:fill="FFFFFF"/>
        <w:spacing w:after="75" w:line="240" w:lineRule="auto"/>
        <w:ind w:left="147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</w:p>
    <w:p w:rsidR="00A2400E" w:rsidRPr="000D1A56" w:rsidRDefault="00372073" w:rsidP="00372073">
      <w:pPr>
        <w:shd w:val="clear" w:color="auto" w:fill="FFFFFF"/>
        <w:spacing w:after="75" w:line="240" w:lineRule="auto"/>
        <w:ind w:left="147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0D1A5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  <w:t>К варежкам следует относиться с осторожностью</w:t>
      </w:r>
      <w:r w:rsidRPr="000D1A56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: </w:t>
      </w:r>
    </w:p>
    <w:p w:rsidR="00AE4A61" w:rsidRDefault="00A2400E" w:rsidP="00372073">
      <w:pPr>
        <w:shd w:val="clear" w:color="auto" w:fill="FFFFFF"/>
        <w:spacing w:after="75" w:line="240" w:lineRule="auto"/>
        <w:ind w:left="147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lastRenderedPageBreak/>
        <w:drawing>
          <wp:inline distT="0" distB="0" distL="0" distR="0">
            <wp:extent cx="4905375" cy="2759273"/>
            <wp:effectExtent l="0" t="0" r="0" b="3175"/>
            <wp:docPr id="9" name="Рисунок 9" descr="C:\Users\Администратор\Pictures\devochka_rebenok_golubye_glaza_varezhki_shapka_95250_2048x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devochka_rebenok_golubye_glaza_varezhki_shapka_95250_2048x11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755" cy="275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73" w:rsidRPr="00C95EB6" w:rsidRDefault="00372073" w:rsidP="00372073">
      <w:pPr>
        <w:shd w:val="clear" w:color="auto" w:fill="FFFFFF"/>
        <w:spacing w:after="75" w:line="240" w:lineRule="auto"/>
        <w:ind w:left="147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лучше не просто крепко держать ребенка за одетую в шерстяной домик руку, но и придерживать его за запястье.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372073" w:rsidRPr="000D1A56" w:rsidRDefault="00372073" w:rsidP="00A2400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0D1A5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  <w:t>В оттепель:</w:t>
      </w:r>
    </w:p>
    <w:p w:rsidR="00A2400E" w:rsidRDefault="00A2400E" w:rsidP="00A2400E">
      <w:pPr>
        <w:shd w:val="clear" w:color="auto" w:fill="FFFFFF"/>
        <w:spacing w:after="75" w:line="240" w:lineRule="auto"/>
        <w:ind w:left="147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28604B05" wp14:editId="112ACC12">
            <wp:extent cx="3467100" cy="2600325"/>
            <wp:effectExtent l="0" t="0" r="0" b="9525"/>
            <wp:docPr id="10" name="Рисунок 10" descr="C:\Users\Администратор\Pictures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Pictures\img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248" cy="259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73" w:rsidRPr="00C95EB6" w:rsidRDefault="00A2400E" w:rsidP="00A2400E">
      <w:pPr>
        <w:shd w:val="clear" w:color="auto" w:fill="FFFFFF"/>
        <w:spacing w:after="75" w:line="240" w:lineRule="auto"/>
        <w:ind w:left="147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</w:t>
      </w:r>
      <w:r w:rsidR="00372073"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 это время  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A2400E" w:rsidRDefault="00A2400E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:rsidR="00372073" w:rsidRPr="00A2400E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2400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Помните:</w:t>
      </w: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Количество мест закрытого обзора зимой становится больше. Мешают увидеть приближающийся транспорт:</w:t>
      </w:r>
    </w:p>
    <w:p w:rsidR="00372073" w:rsidRPr="00C95EB6" w:rsidRDefault="00372073" w:rsidP="00A24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сугробы на обочине;</w:t>
      </w:r>
    </w:p>
    <w:p w:rsidR="00A2400E" w:rsidRDefault="00372073" w:rsidP="00A24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сужение дороги из-за неубранного снега;</w:t>
      </w:r>
    </w:p>
    <w:p w:rsidR="00372073" w:rsidRPr="00A2400E" w:rsidRDefault="00372073" w:rsidP="00A24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A2400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стоящая заснеженная машина.</w:t>
      </w:r>
    </w:p>
    <w:p w:rsidR="00A2400E" w:rsidRDefault="00A2400E" w:rsidP="000D1A5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A2400E" w:rsidRDefault="00A2400E" w:rsidP="000D1A5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742047CE" wp14:editId="156FA120">
            <wp:extent cx="2143125" cy="1419288"/>
            <wp:effectExtent l="0" t="0" r="0" b="9525"/>
            <wp:docPr id="11" name="Рисунок 11" descr="C:\Users\Администратор\Pictures\9d7f41215749f1f7a74900746018680e14a2313d_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Pictures\9d7f41215749f1f7a74900746018680e14a2313d_7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51" cy="141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A56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768502B1" wp14:editId="67C537BC">
            <wp:extent cx="2235001" cy="1419225"/>
            <wp:effectExtent l="0" t="0" r="0" b="0"/>
            <wp:docPr id="12" name="Рисунок 12" descr="C:\Users\Администратор\Pictures\article5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Pictures\article504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27" cy="141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A56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31D4D896" wp14:editId="4D85BF4B">
            <wp:extent cx="1828800" cy="1095375"/>
            <wp:effectExtent l="0" t="0" r="0" b="9525"/>
            <wp:docPr id="13" name="Рисунок 13" descr="C:\Users\Администратор\Pictures\b296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Pictures\b29618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0E" w:rsidRDefault="00A2400E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A2400E" w:rsidRDefault="00A2400E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A2400E" w:rsidRDefault="00A2400E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372073" w:rsidRPr="00C95EB6" w:rsidRDefault="00372073" w:rsidP="0037207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95EB6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372073" w:rsidRPr="000D1A56" w:rsidRDefault="00372073" w:rsidP="0037207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0D1A5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Всегда помните, что знание и соблюдение Правил дорожного движения — гарантия безопасности Вашей жизни и жизни Вашего ребенка.</w:t>
      </w:r>
    </w:p>
    <w:p w:rsidR="00180565" w:rsidRPr="000D1A56" w:rsidRDefault="00180565">
      <w:pPr>
        <w:rPr>
          <w:color w:val="FF0000"/>
          <w:sz w:val="40"/>
          <w:szCs w:val="40"/>
        </w:rPr>
      </w:pPr>
    </w:p>
    <w:sectPr w:rsidR="00180565" w:rsidRPr="000D1A56" w:rsidSect="00262B64">
      <w:type w:val="continuous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86EEB"/>
    <w:multiLevelType w:val="multilevel"/>
    <w:tmpl w:val="0904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924"/>
    <w:rsid w:val="000D1A56"/>
    <w:rsid w:val="00180565"/>
    <w:rsid w:val="00190924"/>
    <w:rsid w:val="00236412"/>
    <w:rsid w:val="00246AB0"/>
    <w:rsid w:val="00262B64"/>
    <w:rsid w:val="00372073"/>
    <w:rsid w:val="00586BC4"/>
    <w:rsid w:val="00667327"/>
    <w:rsid w:val="00980E74"/>
    <w:rsid w:val="00A2400E"/>
    <w:rsid w:val="00A773F3"/>
    <w:rsid w:val="00AE4A61"/>
    <w:rsid w:val="00C95EB6"/>
    <w:rsid w:val="00D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1F86"/>
  <w15:docId w15:val="{400605FC-B0D6-8C42-B69D-6BE20F8A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80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10" Type="http://schemas.openxmlformats.org/officeDocument/2006/relationships/image" Target="media/image6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Эпатова</cp:lastModifiedBy>
  <cp:revision>4</cp:revision>
  <cp:lastPrinted>2017-12-16T08:37:00Z</cp:lastPrinted>
  <dcterms:created xsi:type="dcterms:W3CDTF">2021-01-15T11:06:00Z</dcterms:created>
  <dcterms:modified xsi:type="dcterms:W3CDTF">2021-01-15T11:08:00Z</dcterms:modified>
</cp:coreProperties>
</file>